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231C4" w14:textId="77777777" w:rsidR="009964A1" w:rsidRDefault="009964A1" w:rsidP="009964A1">
      <w:pPr>
        <w:pStyle w:val="Documenttitle"/>
        <w:jc w:val="left"/>
      </w:pPr>
    </w:p>
    <w:p w14:paraId="5AB5757D" w14:textId="35975E86" w:rsidR="00EB7543" w:rsidRDefault="00DA9725" w:rsidP="009964A1">
      <w:pPr>
        <w:pStyle w:val="Documenttitle"/>
        <w:jc w:val="left"/>
      </w:pPr>
      <w:r>
        <w:t>Proposal Form: VAWG</w:t>
      </w:r>
      <w:r w:rsidR="3E12E62D">
        <w:t xml:space="preserve"> Prevention Programme</w:t>
      </w:r>
      <w:r>
        <w:t xml:space="preserve"> </w:t>
      </w:r>
    </w:p>
    <w:p w14:paraId="2F2477EF" w14:textId="77777777" w:rsidR="009964A1" w:rsidRDefault="009964A1" w:rsidP="007A658D">
      <w:pPr>
        <w:pStyle w:val="Heading"/>
      </w:pPr>
    </w:p>
    <w:p w14:paraId="209D723A" w14:textId="1788A922" w:rsidR="00830429" w:rsidRDefault="02121507" w:rsidP="007A658D">
      <w:pPr>
        <w:pStyle w:val="Heading"/>
      </w:pPr>
      <w:r>
        <w:t>Objective</w:t>
      </w:r>
      <w:r w:rsidR="00830429">
        <w:t xml:space="preserve"> 1: Promoting Healthy and Respectful Relationships in Secondary Schools</w:t>
      </w:r>
    </w:p>
    <w:p w14:paraId="781A6778" w14:textId="77777777" w:rsidR="009964A1" w:rsidRDefault="009964A1" w:rsidP="009964A1">
      <w:pPr>
        <w:pStyle w:val="Heading"/>
        <w:rPr>
          <w:b/>
          <w:bCs/>
        </w:rPr>
      </w:pPr>
    </w:p>
    <w:p w14:paraId="4BB7DC4C" w14:textId="58BCCD18" w:rsidR="2331B96E" w:rsidRPr="00830429" w:rsidRDefault="00830429" w:rsidP="009964A1">
      <w:pPr>
        <w:pStyle w:val="Heading"/>
        <w:rPr>
          <w:b/>
          <w:bCs/>
        </w:rPr>
      </w:pPr>
      <w:r w:rsidRPr="2F118146">
        <w:rPr>
          <w:b/>
          <w:bCs/>
        </w:rPr>
        <w:t>Strand 1:Building secondary school capacity internally</w:t>
      </w:r>
    </w:p>
    <w:p w14:paraId="2CB6A67B" w14:textId="28B65F12" w:rsidR="002A17EA" w:rsidRPr="002A17EA" w:rsidRDefault="471D768B" w:rsidP="00CE6F3E">
      <w:pPr>
        <w:pStyle w:val="Heading"/>
      </w:pPr>
      <w:r w:rsidRPr="53B51EF6">
        <w:t>Instructions</w:t>
      </w:r>
    </w:p>
    <w:p w14:paraId="21EA200A" w14:textId="1E1B0BE3" w:rsidR="002A17EA" w:rsidRPr="002A17EA" w:rsidRDefault="471D768B" w:rsidP="5D200084">
      <w:pPr>
        <w:spacing w:after="160" w:line="257" w:lineRule="auto"/>
      </w:pPr>
      <w:r w:rsidRPr="5D200084">
        <w:rPr>
          <w:rFonts w:eastAsia="Poppins" w:cs="Poppins"/>
          <w:szCs w:val="20"/>
        </w:rPr>
        <w:t xml:space="preserve">This proposal has three parts. </w:t>
      </w:r>
    </w:p>
    <w:p w14:paraId="2F28BA45" w14:textId="5423A107" w:rsidR="002A17EA" w:rsidRPr="002A17EA" w:rsidRDefault="471D768B" w:rsidP="000C76FE">
      <w:pPr>
        <w:pStyle w:val="ListParagraph"/>
        <w:numPr>
          <w:ilvl w:val="0"/>
          <w:numId w:val="23"/>
        </w:numPr>
        <w:spacing w:line="257" w:lineRule="auto"/>
        <w:rPr>
          <w:rFonts w:eastAsia="Poppins" w:cs="Poppins"/>
        </w:rPr>
      </w:pPr>
      <w:r w:rsidRPr="71F071AC">
        <w:rPr>
          <w:rFonts w:eastAsia="Poppins" w:cs="Poppins"/>
          <w:b/>
          <w:bCs/>
        </w:rPr>
        <w:t>Part 1</w:t>
      </w:r>
      <w:r w:rsidRPr="71F071AC">
        <w:rPr>
          <w:rFonts w:eastAsia="Poppins" w:cs="Poppins"/>
        </w:rPr>
        <w:t xml:space="preserve"> is an eligibility check – please complete this first to </w:t>
      </w:r>
      <w:r w:rsidR="00AD6F8C" w:rsidRPr="71F071AC">
        <w:rPr>
          <w:rFonts w:eastAsia="Poppins" w:cs="Poppins"/>
        </w:rPr>
        <w:t xml:space="preserve">confirm </w:t>
      </w:r>
      <w:r w:rsidRPr="71F071AC">
        <w:rPr>
          <w:rFonts w:eastAsia="Poppins" w:cs="Poppins"/>
        </w:rPr>
        <w:t xml:space="preserve">you meet the eligibility criteria for applying to this fund. </w:t>
      </w:r>
    </w:p>
    <w:p w14:paraId="51FF60EE" w14:textId="59DDDC4C" w:rsidR="002A17EA" w:rsidRPr="002A17EA" w:rsidRDefault="0AB179D5" w:rsidP="000C76FE">
      <w:pPr>
        <w:pStyle w:val="ListParagraph"/>
        <w:numPr>
          <w:ilvl w:val="0"/>
          <w:numId w:val="23"/>
        </w:numPr>
        <w:spacing w:line="257" w:lineRule="auto"/>
        <w:rPr>
          <w:rFonts w:eastAsia="Poppins" w:cs="Poppins"/>
        </w:rPr>
      </w:pPr>
      <w:r w:rsidRPr="2F118146">
        <w:rPr>
          <w:rFonts w:eastAsia="Poppins" w:cs="Poppins"/>
          <w:b/>
          <w:bCs/>
        </w:rPr>
        <w:t>Part 2</w:t>
      </w:r>
      <w:r w:rsidRPr="2F118146">
        <w:rPr>
          <w:rFonts w:eastAsia="Poppins" w:cs="Poppins"/>
        </w:rPr>
        <w:t xml:space="preserve"> asks you to provide information about </w:t>
      </w:r>
      <w:r w:rsidR="1F553E57" w:rsidRPr="2F118146">
        <w:rPr>
          <w:rFonts w:eastAsia="Poppins" w:cs="Poppins"/>
        </w:rPr>
        <w:t xml:space="preserve">the lead </w:t>
      </w:r>
      <w:r w:rsidR="1B139BFE" w:rsidRPr="2F118146">
        <w:rPr>
          <w:rFonts w:eastAsia="Poppins" w:cs="Poppins"/>
        </w:rPr>
        <w:t>organisation</w:t>
      </w:r>
      <w:r w:rsidR="1F553E57" w:rsidRPr="2F118146">
        <w:rPr>
          <w:rFonts w:eastAsia="Poppins" w:cs="Poppins"/>
        </w:rPr>
        <w:t xml:space="preserve"> </w:t>
      </w:r>
      <w:r w:rsidR="69B78B24" w:rsidRPr="2F118146">
        <w:rPr>
          <w:rFonts w:eastAsia="Poppins" w:cs="Poppins"/>
        </w:rPr>
        <w:t xml:space="preserve">applying </w:t>
      </w:r>
      <w:r w:rsidR="1F553E57" w:rsidRPr="2F118146">
        <w:rPr>
          <w:rFonts w:eastAsia="Poppins" w:cs="Poppins"/>
        </w:rPr>
        <w:t xml:space="preserve">and </w:t>
      </w:r>
      <w:r w:rsidR="69B78B24" w:rsidRPr="2F118146">
        <w:rPr>
          <w:rFonts w:eastAsia="Poppins" w:cs="Poppins"/>
        </w:rPr>
        <w:t>any partners</w:t>
      </w:r>
      <w:r w:rsidRPr="2F118146">
        <w:rPr>
          <w:rFonts w:eastAsia="Poppins" w:cs="Poppins"/>
        </w:rPr>
        <w:t xml:space="preserve">. </w:t>
      </w:r>
    </w:p>
    <w:p w14:paraId="034A99C2" w14:textId="039B8D49" w:rsidR="471D768B" w:rsidRDefault="471D768B" w:rsidP="000C76FE">
      <w:pPr>
        <w:pStyle w:val="ListParagraph"/>
        <w:numPr>
          <w:ilvl w:val="0"/>
          <w:numId w:val="23"/>
        </w:numPr>
        <w:spacing w:line="257" w:lineRule="auto"/>
        <w:rPr>
          <w:rFonts w:eastAsia="Poppins" w:cs="Poppins"/>
          <w:b/>
          <w:bCs/>
        </w:rPr>
      </w:pPr>
      <w:r w:rsidRPr="4FDB4716">
        <w:rPr>
          <w:rFonts w:eastAsia="Poppins" w:cs="Poppins"/>
          <w:b/>
          <w:bCs/>
        </w:rPr>
        <w:t>Part 3</w:t>
      </w:r>
      <w:r w:rsidRPr="4FDB4716">
        <w:rPr>
          <w:rFonts w:eastAsia="Poppins" w:cs="Poppins"/>
        </w:rPr>
        <w:t xml:space="preserve"> asks you to tell us about the approach you propose taking to the design, set up and delivery of </w:t>
      </w:r>
      <w:r w:rsidR="2900233F" w:rsidRPr="4FDB4716">
        <w:rPr>
          <w:rFonts w:eastAsia="Poppins" w:cs="Poppins"/>
        </w:rPr>
        <w:t>your project</w:t>
      </w:r>
      <w:r w:rsidRPr="4FDB4716">
        <w:rPr>
          <w:rFonts w:eastAsia="Poppins" w:cs="Poppins"/>
        </w:rPr>
        <w:t xml:space="preserve"> and </w:t>
      </w:r>
      <w:r w:rsidRPr="4FDB4716">
        <w:rPr>
          <w:rFonts w:eastAsia="Poppins" w:cs="Poppins"/>
          <w:b/>
          <w:bCs/>
        </w:rPr>
        <w:t>includes the submission of a budget</w:t>
      </w:r>
      <w:r w:rsidR="265BE890" w:rsidRPr="4FDB4716">
        <w:rPr>
          <w:rFonts w:eastAsia="Poppins" w:cs="Poppins"/>
          <w:b/>
          <w:bCs/>
        </w:rPr>
        <w:t xml:space="preserve"> and timeline.</w:t>
      </w:r>
    </w:p>
    <w:p w14:paraId="449CF858" w14:textId="3D85DCE2" w:rsidR="002A17EA" w:rsidRPr="002A17EA" w:rsidRDefault="002A17EA" w:rsidP="5D200084">
      <w:pPr>
        <w:spacing w:line="257" w:lineRule="auto"/>
        <w:rPr>
          <w:rFonts w:eastAsia="Poppins" w:cs="Poppins"/>
          <w:szCs w:val="20"/>
        </w:rPr>
      </w:pPr>
    </w:p>
    <w:p w14:paraId="0E1F0AE4" w14:textId="26A7AE6B" w:rsidR="002A17EA" w:rsidRPr="002A17EA" w:rsidRDefault="0AB179D5" w:rsidP="4FDB4716">
      <w:pPr>
        <w:spacing w:after="160" w:line="257" w:lineRule="auto"/>
        <w:rPr>
          <w:rFonts w:eastAsia="Poppins" w:cs="Poppins"/>
          <w:b/>
          <w:bCs/>
        </w:rPr>
      </w:pPr>
      <w:r w:rsidRPr="2F118146">
        <w:rPr>
          <w:rFonts w:eastAsia="Poppins" w:cs="Poppins"/>
        </w:rPr>
        <w:t>Please complete all sections of the proposal</w:t>
      </w:r>
      <w:r w:rsidRPr="2F118146">
        <w:rPr>
          <w:rFonts w:eastAsia="Poppins" w:cs="Poppins"/>
          <w:color w:val="2F5496"/>
        </w:rPr>
        <w:t xml:space="preserve">. </w:t>
      </w:r>
      <w:r w:rsidRPr="2F118146">
        <w:rPr>
          <w:rFonts w:eastAsia="Poppins" w:cs="Poppins"/>
        </w:rPr>
        <w:t xml:space="preserve">Provide as much detail as possible (while adhering to word limits) to demonstrate clearly how you plan to approach the design, set up and successful implementation of </w:t>
      </w:r>
      <w:r w:rsidR="77663CA4" w:rsidRPr="2F118146">
        <w:rPr>
          <w:rFonts w:eastAsia="Poppins" w:cs="Poppins"/>
        </w:rPr>
        <w:t>your project</w:t>
      </w:r>
      <w:r w:rsidRPr="2F118146">
        <w:rPr>
          <w:rFonts w:eastAsia="Poppins" w:cs="Poppins"/>
        </w:rPr>
        <w:t>.</w:t>
      </w:r>
    </w:p>
    <w:p w14:paraId="0FED5E58" w14:textId="77F98705" w:rsidR="002A17EA" w:rsidRPr="00065C64" w:rsidRDefault="4C2A7C58" w:rsidP="4FDB4716">
      <w:pPr>
        <w:spacing w:after="160" w:line="257" w:lineRule="auto"/>
        <w:rPr>
          <w:rFonts w:eastAsia="Poppins" w:cs="Poppins"/>
          <w:b/>
          <w:bCs/>
        </w:rPr>
      </w:pPr>
      <w:r w:rsidRPr="2F118146">
        <w:rPr>
          <w:rFonts w:eastAsia="Poppins" w:cs="Poppins"/>
        </w:rPr>
        <w:t xml:space="preserve">Please review the VAWG </w:t>
      </w:r>
      <w:r w:rsidR="6C343FB3" w:rsidRPr="2F118146">
        <w:rPr>
          <w:rFonts w:eastAsia="Poppins" w:cs="Poppins"/>
        </w:rPr>
        <w:t xml:space="preserve">Prevention Programme </w:t>
      </w:r>
      <w:r w:rsidR="29FBFCFF" w:rsidRPr="2F118146">
        <w:rPr>
          <w:rFonts w:eastAsia="Poppins" w:cs="Poppins"/>
        </w:rPr>
        <w:t xml:space="preserve">Objective </w:t>
      </w:r>
      <w:r w:rsidRPr="2F118146">
        <w:rPr>
          <w:rFonts w:eastAsia="Poppins" w:cs="Poppins"/>
        </w:rPr>
        <w:t xml:space="preserve">1 </w:t>
      </w:r>
      <w:r w:rsidR="6C343FB3" w:rsidRPr="2F118146">
        <w:rPr>
          <w:rFonts w:eastAsia="Poppins" w:cs="Poppins"/>
        </w:rPr>
        <w:t xml:space="preserve">Application </w:t>
      </w:r>
      <w:r w:rsidRPr="2F118146">
        <w:rPr>
          <w:rFonts w:eastAsia="Poppins" w:cs="Poppins"/>
        </w:rPr>
        <w:t xml:space="preserve">Guidance document prior to completing this form. </w:t>
      </w:r>
      <w:r w:rsidR="4BB4E47D" w:rsidRPr="2F118146">
        <w:rPr>
          <w:rFonts w:eastAsia="Poppins" w:cs="Poppins"/>
        </w:rPr>
        <w:t xml:space="preserve">This form is for </w:t>
      </w:r>
      <w:r w:rsidR="4BB4E47D" w:rsidRPr="2F118146">
        <w:rPr>
          <w:rFonts w:eastAsia="Poppins" w:cs="Poppins"/>
          <w:b/>
          <w:bCs/>
        </w:rPr>
        <w:t xml:space="preserve">Strand 1 </w:t>
      </w:r>
      <w:r w:rsidR="4BB4E47D" w:rsidRPr="2F118146">
        <w:rPr>
          <w:rFonts w:eastAsia="Poppins" w:cs="Poppins"/>
        </w:rPr>
        <w:t xml:space="preserve">of this funding round. </w:t>
      </w:r>
      <w:r w:rsidRPr="2F118146">
        <w:rPr>
          <w:rFonts w:eastAsia="Poppins" w:cs="Poppins"/>
          <w:b/>
          <w:bCs/>
        </w:rPr>
        <w:t>If you are applying w</w:t>
      </w:r>
      <w:r w:rsidR="2D755373" w:rsidRPr="2F118146">
        <w:rPr>
          <w:rFonts w:eastAsia="Poppins" w:cs="Poppins"/>
          <w:b/>
          <w:bCs/>
        </w:rPr>
        <w:t xml:space="preserve">ith a </w:t>
      </w:r>
      <w:r w:rsidR="48D86E64" w:rsidRPr="2F118146">
        <w:rPr>
          <w:rFonts w:eastAsia="Poppins" w:cs="Poppins"/>
          <w:b/>
          <w:bCs/>
        </w:rPr>
        <w:t xml:space="preserve">proposal for </w:t>
      </w:r>
      <w:r w:rsidR="437AC934" w:rsidRPr="2F118146">
        <w:rPr>
          <w:rFonts w:eastAsia="Poppins" w:cs="Poppins"/>
          <w:b/>
          <w:bCs/>
        </w:rPr>
        <w:t xml:space="preserve">Strand 2: </w:t>
      </w:r>
      <w:r w:rsidR="48D86E64" w:rsidRPr="2F118146">
        <w:rPr>
          <w:rFonts w:eastAsia="Poppins" w:cs="Poppins"/>
          <w:b/>
          <w:bCs/>
        </w:rPr>
        <w:t xml:space="preserve">delivery of </w:t>
      </w:r>
      <w:r w:rsidR="4AEFEAA6" w:rsidRPr="2F118146">
        <w:rPr>
          <w:rFonts w:eastAsia="Poppins" w:cs="Poppins"/>
          <w:b/>
          <w:bCs/>
        </w:rPr>
        <w:t>healthy relationships</w:t>
      </w:r>
      <w:r w:rsidR="562BD1DD" w:rsidRPr="2F118146">
        <w:rPr>
          <w:rFonts w:eastAsia="Poppins" w:cs="Poppins"/>
          <w:b/>
          <w:bCs/>
        </w:rPr>
        <w:t xml:space="preserve"> </w:t>
      </w:r>
      <w:r w:rsidR="675A3C17" w:rsidRPr="2F118146">
        <w:rPr>
          <w:rFonts w:eastAsia="Poppins" w:cs="Poppins"/>
          <w:b/>
          <w:bCs/>
        </w:rPr>
        <w:t xml:space="preserve">elements of RSHE provision </w:t>
      </w:r>
      <w:r w:rsidR="17880F32" w:rsidRPr="2F118146">
        <w:rPr>
          <w:rFonts w:eastAsia="Poppins" w:cs="Poppins"/>
          <w:b/>
          <w:bCs/>
        </w:rPr>
        <w:t>by external specialist organisations</w:t>
      </w:r>
      <w:r w:rsidR="48D86E64" w:rsidRPr="2F118146">
        <w:rPr>
          <w:rFonts w:eastAsia="Poppins" w:cs="Poppins"/>
          <w:b/>
          <w:bCs/>
        </w:rPr>
        <w:t>,</w:t>
      </w:r>
      <w:r w:rsidR="2D755373" w:rsidRPr="2F118146">
        <w:rPr>
          <w:rFonts w:eastAsia="Poppins" w:cs="Poppins"/>
          <w:b/>
          <w:bCs/>
        </w:rPr>
        <w:t xml:space="preserve"> please note that this is a separate form (which can be accessed through the YEF website).</w:t>
      </w:r>
      <w:r w:rsidR="117CF801" w:rsidRPr="2F118146">
        <w:rPr>
          <w:rFonts w:eastAsia="Poppins" w:cs="Poppins"/>
          <w:b/>
          <w:bCs/>
        </w:rPr>
        <w:t xml:space="preserve"> </w:t>
      </w:r>
    </w:p>
    <w:p w14:paraId="168226C8" w14:textId="7D2C73EB" w:rsidR="002A17EA" w:rsidRPr="002A17EA" w:rsidRDefault="7B17D27C" w:rsidP="4FDB4716">
      <w:pPr>
        <w:spacing w:after="160" w:line="257" w:lineRule="auto"/>
        <w:rPr>
          <w:rFonts w:eastAsia="Poppins" w:cs="Poppins"/>
        </w:rPr>
      </w:pPr>
      <w:r w:rsidRPr="2F118146">
        <w:rPr>
          <w:rFonts w:eastAsia="Poppins" w:cs="Poppins"/>
        </w:rPr>
        <w:t xml:space="preserve">If </w:t>
      </w:r>
      <w:r w:rsidR="170B612D" w:rsidRPr="2F118146">
        <w:rPr>
          <w:rFonts w:eastAsia="Poppins" w:cs="Poppins"/>
        </w:rPr>
        <w:t>your application is</w:t>
      </w:r>
      <w:r w:rsidR="79A0BA43" w:rsidRPr="2F118146">
        <w:rPr>
          <w:rFonts w:eastAsia="Poppins" w:cs="Poppins"/>
        </w:rPr>
        <w:t xml:space="preserve"> approved by YEF’s Grants and Evaluation Committee</w:t>
      </w:r>
      <w:r w:rsidRPr="2F118146">
        <w:rPr>
          <w:rFonts w:eastAsia="Poppins" w:cs="Poppins"/>
        </w:rPr>
        <w:t>, and subject to</w:t>
      </w:r>
      <w:r w:rsidR="528C2EE0" w:rsidRPr="2F118146">
        <w:rPr>
          <w:rFonts w:eastAsia="Poppins" w:cs="Poppins"/>
        </w:rPr>
        <w:t xml:space="preserve"> the appointment of an evaluator</w:t>
      </w:r>
      <w:r w:rsidRPr="2F118146">
        <w:rPr>
          <w:rFonts w:eastAsia="Poppins" w:cs="Poppins"/>
        </w:rPr>
        <w:t>, your proposal will be refined further during co-design</w:t>
      </w:r>
      <w:r w:rsidR="2CDC94DA" w:rsidRPr="2F118146">
        <w:rPr>
          <w:rFonts w:eastAsia="Poppins" w:cs="Poppins"/>
        </w:rPr>
        <w:t>.</w:t>
      </w:r>
    </w:p>
    <w:p w14:paraId="6196087F" w14:textId="494FA11C" w:rsidR="001215CE" w:rsidRDefault="18FAB4BC" w:rsidP="2F118146">
      <w:pPr>
        <w:spacing w:after="160" w:line="257" w:lineRule="auto"/>
        <w:rPr>
          <w:rFonts w:eastAsia="Poppins" w:cs="Poppins"/>
        </w:rPr>
      </w:pPr>
      <w:r w:rsidRPr="2F118146">
        <w:rPr>
          <w:rFonts w:eastAsia="Poppins" w:cs="Poppins"/>
        </w:rPr>
        <w:t xml:space="preserve">We understand that we are asking </w:t>
      </w:r>
      <w:r w:rsidR="34EC3936" w:rsidRPr="2F118146">
        <w:rPr>
          <w:rFonts w:eastAsia="Poppins" w:cs="Poppins"/>
        </w:rPr>
        <w:t xml:space="preserve">applicants </w:t>
      </w:r>
      <w:r w:rsidR="4E30FC67" w:rsidRPr="2F118146">
        <w:rPr>
          <w:rFonts w:eastAsia="Poppins" w:cs="Poppins"/>
        </w:rPr>
        <w:t xml:space="preserve">for </w:t>
      </w:r>
      <w:r w:rsidR="798A5F0B" w:rsidRPr="2F118146">
        <w:rPr>
          <w:rFonts w:eastAsia="Poppins" w:cs="Poppins"/>
        </w:rPr>
        <w:t xml:space="preserve">detailed </w:t>
      </w:r>
      <w:r w:rsidR="49270241" w:rsidRPr="2F118146">
        <w:rPr>
          <w:rFonts w:eastAsia="Poppins" w:cs="Poppins"/>
        </w:rPr>
        <w:t xml:space="preserve">proposals </w:t>
      </w:r>
      <w:r w:rsidR="34EC3936" w:rsidRPr="2F118146">
        <w:rPr>
          <w:rFonts w:eastAsia="Poppins" w:cs="Poppins"/>
        </w:rPr>
        <w:t xml:space="preserve">within a </w:t>
      </w:r>
      <w:r w:rsidR="0E6C9AE8" w:rsidRPr="2F118146">
        <w:rPr>
          <w:rFonts w:eastAsia="Poppins" w:cs="Poppins"/>
        </w:rPr>
        <w:t xml:space="preserve">limited </w:t>
      </w:r>
      <w:r w:rsidR="677DF2AF" w:rsidRPr="2F118146">
        <w:rPr>
          <w:rFonts w:eastAsia="Poppins" w:cs="Poppins"/>
        </w:rPr>
        <w:t xml:space="preserve">application window </w:t>
      </w:r>
      <w:r w:rsidR="4E30FC67" w:rsidRPr="2F118146">
        <w:rPr>
          <w:rFonts w:eastAsia="Poppins" w:cs="Poppins"/>
        </w:rPr>
        <w:t xml:space="preserve">timeframe, and </w:t>
      </w:r>
      <w:r w:rsidR="405682E2" w:rsidRPr="2F118146">
        <w:rPr>
          <w:rFonts w:eastAsia="Poppins" w:cs="Poppins"/>
        </w:rPr>
        <w:t xml:space="preserve">assessors will be conscious of this when reviewing applications. We would encourage applicants to </w:t>
      </w:r>
      <w:r w:rsidR="5D179E30" w:rsidRPr="2F118146">
        <w:rPr>
          <w:rFonts w:eastAsia="Poppins" w:cs="Poppins"/>
        </w:rPr>
        <w:t xml:space="preserve">submit the information they can within </w:t>
      </w:r>
      <w:r w:rsidR="226B1732" w:rsidRPr="2F118146">
        <w:rPr>
          <w:rFonts w:eastAsia="Poppins" w:cs="Poppins"/>
        </w:rPr>
        <w:t xml:space="preserve">the </w:t>
      </w:r>
      <w:r w:rsidR="75F5BC4E" w:rsidRPr="2F118146">
        <w:rPr>
          <w:rFonts w:eastAsia="Poppins" w:cs="Poppins"/>
        </w:rPr>
        <w:t>time available</w:t>
      </w:r>
      <w:r w:rsidR="25AACFF8" w:rsidRPr="2F118146">
        <w:rPr>
          <w:rFonts w:eastAsia="Poppins" w:cs="Poppins"/>
        </w:rPr>
        <w:t xml:space="preserve">, </w:t>
      </w:r>
      <w:r w:rsidR="4666BE8C" w:rsidRPr="2F118146">
        <w:rPr>
          <w:rFonts w:eastAsia="Poppins" w:cs="Poppins"/>
        </w:rPr>
        <w:t>in the expectation that we will ask follow-up questions at interview, and details will be further clarified for projects at co-design.</w:t>
      </w:r>
    </w:p>
    <w:p w14:paraId="69313FD4" w14:textId="2D7F579E" w:rsidR="29A22795" w:rsidRDefault="29A22795" w:rsidP="4C8B8748">
      <w:pPr>
        <w:spacing w:after="160" w:line="257" w:lineRule="auto"/>
        <w:rPr>
          <w:rFonts w:eastAsia="Poppins" w:cs="Poppins"/>
          <w:b/>
          <w:bCs/>
        </w:rPr>
      </w:pPr>
      <w:r w:rsidRPr="4C8B8748">
        <w:rPr>
          <w:rFonts w:eastAsia="Poppins" w:cs="Poppins"/>
          <w:b/>
          <w:bCs/>
        </w:rPr>
        <w:lastRenderedPageBreak/>
        <w:t>Checklist:</w:t>
      </w:r>
    </w:p>
    <w:p w14:paraId="0FB71F68" w14:textId="1B9F03BF" w:rsidR="471D768B" w:rsidRDefault="0AB179D5" w:rsidP="4C8B8748">
      <w:pPr>
        <w:spacing w:after="160" w:line="257" w:lineRule="auto"/>
        <w:rPr>
          <w:rFonts w:eastAsia="Poppins" w:cs="Poppins"/>
        </w:rPr>
      </w:pPr>
      <w:r w:rsidRPr="2F118146">
        <w:rPr>
          <w:rFonts w:eastAsia="Poppins" w:cs="Poppins"/>
        </w:rPr>
        <w:t>Once</w:t>
      </w:r>
      <w:r w:rsidR="2C2FBB12" w:rsidRPr="2F118146">
        <w:rPr>
          <w:rFonts w:eastAsia="Poppins" w:cs="Poppins"/>
        </w:rPr>
        <w:t xml:space="preserve"> you’ve completed your application, please send the following documents </w:t>
      </w:r>
      <w:r w:rsidR="009426E7" w:rsidRPr="2F118146">
        <w:rPr>
          <w:rFonts w:eastAsia="Poppins" w:cs="Poppins"/>
          <w:color w:val="000000" w:themeColor="text1"/>
        </w:rPr>
        <w:t xml:space="preserve">to </w:t>
      </w:r>
      <w:hyperlink r:id="rId11">
        <w:r w:rsidR="009426E7" w:rsidRPr="2F118146">
          <w:rPr>
            <w:rStyle w:val="Hyperlink"/>
            <w:rFonts w:eastAsia="Poppins" w:cs="Poppins"/>
          </w:rPr>
          <w:t>grants@youthendowmentfund.org.uk.</w:t>
        </w:r>
      </w:hyperlink>
      <w:r w:rsidR="009426E7" w:rsidRPr="2F118146">
        <w:rPr>
          <w:rFonts w:eastAsia="Poppins" w:cs="Poppins"/>
          <w:color w:val="000000" w:themeColor="text1"/>
        </w:rPr>
        <w:t xml:space="preserve"> </w:t>
      </w:r>
      <w:r w:rsidR="2A99FAB2" w:rsidRPr="2F118146">
        <w:rPr>
          <w:rFonts w:eastAsia="Poppins" w:cs="Poppins"/>
          <w:color w:val="000000" w:themeColor="text1"/>
        </w:rPr>
        <w:t>Your application should consist of:</w:t>
      </w:r>
    </w:p>
    <w:p w14:paraId="449AB7FA" w14:textId="6B051A90" w:rsidR="54C0D7A8" w:rsidRDefault="79E37E1C" w:rsidP="2F118146">
      <w:pPr>
        <w:pStyle w:val="ListParagraph"/>
        <w:numPr>
          <w:ilvl w:val="0"/>
          <w:numId w:val="11"/>
        </w:numPr>
        <w:spacing w:after="160" w:line="257" w:lineRule="auto"/>
        <w:rPr>
          <w:rFonts w:eastAsia="Poppins" w:cs="Poppins"/>
          <w:color w:val="000000" w:themeColor="text1"/>
        </w:rPr>
      </w:pPr>
      <w:r w:rsidRPr="2F118146">
        <w:rPr>
          <w:rFonts w:eastAsia="Poppins" w:cs="Poppins"/>
          <w:color w:val="000000" w:themeColor="text1"/>
        </w:rPr>
        <w:t>Completed proposal form (</w:t>
      </w:r>
      <w:r w:rsidR="2A99FAB2" w:rsidRPr="2F118146">
        <w:rPr>
          <w:rFonts w:eastAsia="Poppins" w:cs="Poppins"/>
          <w:color w:val="000000" w:themeColor="text1"/>
        </w:rPr>
        <w:t>this document</w:t>
      </w:r>
      <w:r w:rsidRPr="2F118146">
        <w:rPr>
          <w:rFonts w:eastAsia="Poppins" w:cs="Poppins"/>
          <w:color w:val="000000" w:themeColor="text1"/>
        </w:rPr>
        <w:t>)</w:t>
      </w:r>
    </w:p>
    <w:p w14:paraId="7003159D" w14:textId="468CC61E" w:rsidR="00DC4D31" w:rsidRPr="00DC4D31" w:rsidRDefault="79E37E1C" w:rsidP="2F118146">
      <w:pPr>
        <w:numPr>
          <w:ilvl w:val="0"/>
          <w:numId w:val="11"/>
        </w:numPr>
        <w:spacing w:after="160" w:line="257" w:lineRule="auto"/>
        <w:rPr>
          <w:rFonts w:eastAsia="Poppins" w:cs="Poppins"/>
          <w:color w:val="000000" w:themeColor="text1"/>
        </w:rPr>
      </w:pPr>
      <w:r w:rsidRPr="2F118146">
        <w:rPr>
          <w:rFonts w:eastAsia="Poppins" w:cs="Poppins"/>
          <w:color w:val="000000" w:themeColor="text1"/>
        </w:rPr>
        <w:t>Budget proposal (in YEF template)</w:t>
      </w:r>
    </w:p>
    <w:p w14:paraId="0539EDF6" w14:textId="3A4512A4" w:rsidR="00DC4D31" w:rsidRPr="00DC4D31" w:rsidRDefault="2A99FAB2" w:rsidP="2F118146">
      <w:pPr>
        <w:spacing w:after="160" w:line="257" w:lineRule="auto"/>
        <w:rPr>
          <w:rFonts w:eastAsia="Poppins" w:cs="Poppins"/>
          <w:color w:val="000000" w:themeColor="text1"/>
        </w:rPr>
      </w:pPr>
      <w:r w:rsidRPr="2F118146">
        <w:rPr>
          <w:rFonts w:eastAsia="Poppins" w:cs="Poppins"/>
          <w:color w:val="000000" w:themeColor="text1"/>
        </w:rPr>
        <w:t xml:space="preserve">You are free to attach any other supporting documentation that you have regarding your proposed intervention (e.g. a theory of change, </w:t>
      </w:r>
      <w:r w:rsidR="17871564" w:rsidRPr="2F118146">
        <w:rPr>
          <w:rFonts w:eastAsia="Poppins" w:cs="Poppins"/>
          <w:color w:val="000000" w:themeColor="text1"/>
        </w:rPr>
        <w:t>previous evaluation etc)</w:t>
      </w:r>
      <w:r w:rsidR="50DC4872" w:rsidRPr="2F118146">
        <w:rPr>
          <w:rFonts w:eastAsia="Poppins" w:cs="Poppins"/>
          <w:color w:val="000000" w:themeColor="text1"/>
        </w:rPr>
        <w:t>.</w:t>
      </w:r>
    </w:p>
    <w:p w14:paraId="61A03C1B" w14:textId="37D85C9A" w:rsidR="5F06BE11" w:rsidRDefault="009426E7" w:rsidP="1E99D89A">
      <w:pPr>
        <w:spacing w:after="160" w:line="257" w:lineRule="auto"/>
        <w:rPr>
          <w:rFonts w:eastAsia="Poppins" w:cs="Poppins"/>
        </w:rPr>
      </w:pPr>
      <w:r w:rsidRPr="2F118146">
        <w:rPr>
          <w:rFonts w:eastAsia="Poppins" w:cs="Poppins"/>
          <w:color w:val="000000" w:themeColor="text1"/>
        </w:rPr>
        <w:t xml:space="preserve">Please ensure the title in the subject line of your email is: </w:t>
      </w:r>
      <w:r w:rsidR="1341E3E9" w:rsidRPr="2F118146">
        <w:rPr>
          <w:rFonts w:eastAsia="Poppins" w:cs="Poppins"/>
          <w:b/>
          <w:bCs/>
          <w:color w:val="000000" w:themeColor="text1"/>
        </w:rPr>
        <w:t xml:space="preserve">VAWG </w:t>
      </w:r>
      <w:r w:rsidR="71515E63" w:rsidRPr="2F118146">
        <w:rPr>
          <w:rFonts w:eastAsia="Poppins" w:cs="Poppins"/>
          <w:b/>
          <w:bCs/>
          <w:color w:val="000000" w:themeColor="text1"/>
        </w:rPr>
        <w:t>Prevention Proposal – Strand 1</w:t>
      </w:r>
    </w:p>
    <w:p w14:paraId="182C8E48" w14:textId="00BA643A" w:rsidR="71F071AC" w:rsidRDefault="009426E7" w:rsidP="4FDB4716">
      <w:pPr>
        <w:spacing w:after="160" w:line="257" w:lineRule="auto"/>
        <w:rPr>
          <w:rFonts w:eastAsia="Poppins" w:cs="Poppins"/>
          <w:b/>
          <w:bCs/>
          <w:color w:val="000000" w:themeColor="text1"/>
        </w:rPr>
      </w:pPr>
      <w:r w:rsidRPr="2F118146">
        <w:rPr>
          <w:rFonts w:eastAsia="Poppins" w:cs="Poppins"/>
          <w:color w:val="000000" w:themeColor="text1"/>
        </w:rPr>
        <w:t>The deadline</w:t>
      </w:r>
      <w:r w:rsidRPr="2F118146">
        <w:rPr>
          <w:rFonts w:eastAsia="Poppins" w:cs="Poppins"/>
          <w:b/>
          <w:bCs/>
          <w:color w:val="000000" w:themeColor="text1"/>
        </w:rPr>
        <w:t xml:space="preserve"> </w:t>
      </w:r>
      <w:r w:rsidRPr="2F118146">
        <w:rPr>
          <w:rFonts w:eastAsia="Poppins" w:cs="Poppins"/>
          <w:color w:val="000000" w:themeColor="text1"/>
        </w:rPr>
        <w:t xml:space="preserve">for submitting proposals </w:t>
      </w:r>
      <w:r w:rsidR="01A14C56" w:rsidRPr="2F118146">
        <w:rPr>
          <w:rFonts w:eastAsia="Poppins" w:cs="Poppins"/>
          <w:color w:val="000000" w:themeColor="text1"/>
        </w:rPr>
        <w:t>is</w:t>
      </w:r>
      <w:r w:rsidRPr="2F118146">
        <w:rPr>
          <w:rFonts w:eastAsia="Poppins" w:cs="Poppins"/>
          <w:color w:val="000000" w:themeColor="text1"/>
        </w:rPr>
        <w:t xml:space="preserve"> </w:t>
      </w:r>
      <w:r w:rsidR="01A14C56" w:rsidRPr="2F118146">
        <w:rPr>
          <w:rFonts w:eastAsia="Poppins" w:cs="Poppins"/>
          <w:b/>
          <w:bCs/>
          <w:color w:val="000000" w:themeColor="text1"/>
        </w:rPr>
        <w:t xml:space="preserve">9am, Monday </w:t>
      </w:r>
      <w:r w:rsidR="4FF00374" w:rsidRPr="2F118146">
        <w:rPr>
          <w:rFonts w:eastAsia="Poppins" w:cs="Poppins"/>
          <w:b/>
          <w:bCs/>
          <w:color w:val="000000" w:themeColor="text1"/>
        </w:rPr>
        <w:t>27</w:t>
      </w:r>
      <w:r w:rsidR="4FF00374" w:rsidRPr="2F118146">
        <w:rPr>
          <w:rFonts w:eastAsia="Poppins" w:cs="Poppins"/>
          <w:b/>
          <w:bCs/>
          <w:color w:val="000000" w:themeColor="text1"/>
          <w:vertAlign w:val="superscript"/>
        </w:rPr>
        <w:t>th</w:t>
      </w:r>
      <w:r w:rsidR="4FF00374" w:rsidRPr="2F118146">
        <w:rPr>
          <w:rFonts w:eastAsia="Poppins" w:cs="Poppins"/>
          <w:b/>
          <w:bCs/>
          <w:color w:val="000000" w:themeColor="text1"/>
        </w:rPr>
        <w:t xml:space="preserve"> July 2026.</w:t>
      </w:r>
    </w:p>
    <w:p w14:paraId="15C837FA" w14:textId="0ED35C08" w:rsidR="5D200084" w:rsidRDefault="5D200084" w:rsidP="5D200084">
      <w:pPr>
        <w:ind w:right="-7"/>
        <w:rPr>
          <w:rFonts w:eastAsia="Poppins" w:cs="Poppins"/>
          <w:color w:val="000000" w:themeColor="text1"/>
        </w:rPr>
      </w:pPr>
    </w:p>
    <w:p w14:paraId="137EF84B" w14:textId="7EC4AB33" w:rsidR="63C4895E" w:rsidRDefault="63C4895E" w:rsidP="00CE6F3E">
      <w:pPr>
        <w:pStyle w:val="Heading"/>
      </w:pPr>
      <w:r>
        <w:t>PART 1: ELIGIBILITY CHECK</w:t>
      </w:r>
    </w:p>
    <w:p w14:paraId="60AC6CA6" w14:textId="25477DAC" w:rsidR="63C4895E" w:rsidRDefault="63C4895E" w:rsidP="4C8B8748">
      <w:pPr>
        <w:spacing w:after="160" w:line="257" w:lineRule="auto"/>
        <w:rPr>
          <w:rFonts w:eastAsia="Poppins" w:cs="Poppins"/>
          <w:color w:val="000000" w:themeColor="text1"/>
        </w:rPr>
      </w:pPr>
      <w:r w:rsidRPr="1E99D89A">
        <w:rPr>
          <w:rFonts w:eastAsia="Poppins" w:cs="Poppins"/>
          <w:color w:val="000000" w:themeColor="text1"/>
        </w:rPr>
        <w:t xml:space="preserve">We want to make sure this funding is right for you. We know that organisations invest a lot of time and resources in developing proposals and applying for funding. That’s why the first section of our application form will check you meet all of the eligibility criteria before completing the proposal. </w:t>
      </w:r>
    </w:p>
    <w:p w14:paraId="292232C1" w14:textId="6776035A" w:rsidR="1E99D89A" w:rsidRDefault="1E99D89A" w:rsidP="1E99D89A">
      <w:pPr>
        <w:spacing w:after="160" w:line="257" w:lineRule="auto"/>
        <w:rPr>
          <w:rFonts w:eastAsia="Poppins" w:cs="Poppins"/>
          <w:color w:val="000000" w:themeColor="text1"/>
        </w:rPr>
      </w:pPr>
    </w:p>
    <w:tbl>
      <w:tblPr>
        <w:tblStyle w:val="TableGrid"/>
        <w:tblW w:w="5000" w:type="pct"/>
        <w:tblLayout w:type="fixed"/>
        <w:tblLook w:val="06A0" w:firstRow="1" w:lastRow="0" w:firstColumn="1" w:lastColumn="0" w:noHBand="1" w:noVBand="1"/>
      </w:tblPr>
      <w:tblGrid>
        <w:gridCol w:w="8410"/>
        <w:gridCol w:w="764"/>
        <w:gridCol w:w="546"/>
      </w:tblGrid>
      <w:tr w:rsidR="007B4C53" w14:paraId="722BF161" w14:textId="77777777" w:rsidTr="2F118146">
        <w:trPr>
          <w:trHeight w:val="300"/>
        </w:trPr>
        <w:tc>
          <w:tcPr>
            <w:tcW w:w="4326" w:type="pct"/>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499A0A85" w14:textId="28727A78" w:rsidR="007B4C53" w:rsidRDefault="6BD04A37" w:rsidP="2F118146">
            <w:pPr>
              <w:spacing w:line="257" w:lineRule="auto"/>
              <w:rPr>
                <w:rFonts w:eastAsia="Poppins" w:cs="Poppins"/>
                <w:b/>
                <w:bCs/>
                <w:i/>
                <w:iCs/>
                <w:sz w:val="16"/>
                <w:szCs w:val="16"/>
              </w:rPr>
            </w:pPr>
            <w:r w:rsidRPr="2F118146">
              <w:rPr>
                <w:rFonts w:eastAsia="Poppins" w:cs="Poppins"/>
                <w:b/>
                <w:bCs/>
                <w:i/>
                <w:iCs/>
                <w:sz w:val="16"/>
                <w:szCs w:val="16"/>
              </w:rPr>
              <w:t xml:space="preserve">Is your organisation a registered entity (registered charity, company, statutory body or CIC)? </w:t>
            </w:r>
          </w:p>
          <w:p w14:paraId="792025EA" w14:textId="1E030BD4" w:rsidR="007B4C53" w:rsidRDefault="007B4C53" w:rsidP="007B4C53">
            <w:pPr>
              <w:spacing w:line="257" w:lineRule="auto"/>
              <w:rPr>
                <w:rFonts w:eastAsia="Poppins" w:cs="Poppins"/>
                <w:sz w:val="16"/>
                <w:szCs w:val="16"/>
              </w:rPr>
            </w:pPr>
          </w:p>
          <w:p w14:paraId="32F0F96D" w14:textId="18B3B15B" w:rsidR="007B4C53" w:rsidRDefault="6BD04A37" w:rsidP="007B4C53">
            <w:pPr>
              <w:spacing w:line="257" w:lineRule="auto"/>
            </w:pPr>
            <w:r w:rsidRPr="2F118146">
              <w:rPr>
                <w:rFonts w:eastAsia="Poppins" w:cs="Poppins"/>
                <w:sz w:val="16"/>
                <w:szCs w:val="16"/>
              </w:rPr>
              <w:t>You must be registered to receive funding from the Youth Endowment Fund. We cannot accept applications from individuals or unregistered groups.</w:t>
            </w:r>
          </w:p>
          <w:p w14:paraId="436E1B41" w14:textId="3209858D" w:rsidR="007B4C53" w:rsidRDefault="007B4C53" w:rsidP="007B4C53">
            <w:pPr>
              <w:spacing w:line="257" w:lineRule="auto"/>
              <w:rPr>
                <w:rFonts w:eastAsia="Poppins" w:cs="Poppins"/>
                <w:sz w:val="16"/>
                <w:szCs w:val="16"/>
              </w:rPr>
            </w:pPr>
          </w:p>
        </w:tc>
        <w:tc>
          <w:tcPr>
            <w:tcW w:w="393" w:type="pct"/>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0E1F619D" w14:textId="0CE4394F" w:rsidR="007B4C53" w:rsidRDefault="6BD04A37" w:rsidP="007B4C53">
            <w:pPr>
              <w:spacing w:line="257" w:lineRule="auto"/>
              <w:rPr>
                <w:rFonts w:eastAsia="Poppins" w:cs="Poppins"/>
                <w:color w:val="000000" w:themeColor="text1"/>
                <w:sz w:val="16"/>
                <w:szCs w:val="16"/>
              </w:rPr>
            </w:pPr>
            <w:r w:rsidRPr="2F118146">
              <w:rPr>
                <w:rFonts w:eastAsia="Poppins" w:cs="Poppins"/>
                <w:color w:val="000000" w:themeColor="text1"/>
                <w:sz w:val="16"/>
                <w:szCs w:val="16"/>
              </w:rPr>
              <w:t>YES</w:t>
            </w:r>
          </w:p>
        </w:tc>
        <w:tc>
          <w:tcPr>
            <w:tcW w:w="281" w:type="pct"/>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49E9ABB3" w14:textId="5C002B0A" w:rsidR="007B4C53" w:rsidRDefault="6BD04A37" w:rsidP="007B4C53">
            <w:pPr>
              <w:spacing w:line="257" w:lineRule="auto"/>
              <w:rPr>
                <w:rFonts w:eastAsia="Poppins" w:cs="Poppins"/>
                <w:color w:val="000000" w:themeColor="text1"/>
                <w:sz w:val="16"/>
                <w:szCs w:val="16"/>
              </w:rPr>
            </w:pPr>
            <w:r w:rsidRPr="2F118146">
              <w:rPr>
                <w:rFonts w:eastAsia="Poppins" w:cs="Poppins"/>
                <w:color w:val="000000" w:themeColor="text1"/>
                <w:sz w:val="16"/>
                <w:szCs w:val="16"/>
              </w:rPr>
              <w:t xml:space="preserve">NO </w:t>
            </w:r>
          </w:p>
        </w:tc>
      </w:tr>
      <w:tr w:rsidR="71F071AC" w14:paraId="612B2021" w14:textId="77777777" w:rsidTr="2F118146">
        <w:trPr>
          <w:trHeight w:val="795"/>
        </w:trPr>
        <w:tc>
          <w:tcPr>
            <w:tcW w:w="4326" w:type="pct"/>
            <w:vMerge/>
            <w:tcMar>
              <w:left w:w="105" w:type="dxa"/>
              <w:right w:w="105" w:type="dxa"/>
            </w:tcMar>
          </w:tcPr>
          <w:p w14:paraId="1DCD04F9" w14:textId="77777777" w:rsidR="00E11329" w:rsidRDefault="00E11329"/>
        </w:tc>
        <w:tc>
          <w:tcPr>
            <w:tcW w:w="393" w:type="pct"/>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496FB276" w14:textId="7EB1B89B" w:rsidR="71F071AC" w:rsidRDefault="71F071AC" w:rsidP="71F071AC">
            <w:pPr>
              <w:spacing w:line="257" w:lineRule="auto"/>
              <w:rPr>
                <w:rFonts w:eastAsia="Poppins" w:cs="Poppins"/>
                <w:color w:val="000000" w:themeColor="text1"/>
                <w:sz w:val="16"/>
                <w:szCs w:val="16"/>
              </w:rPr>
            </w:pPr>
          </w:p>
        </w:tc>
        <w:tc>
          <w:tcPr>
            <w:tcW w:w="281" w:type="pct"/>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21B762F0" w14:textId="582644A2" w:rsidR="71F071AC" w:rsidRDefault="71F071AC" w:rsidP="71F071AC">
            <w:pPr>
              <w:spacing w:line="257" w:lineRule="auto"/>
              <w:rPr>
                <w:rFonts w:eastAsia="Poppins" w:cs="Poppins"/>
                <w:color w:val="000000" w:themeColor="text1"/>
                <w:sz w:val="16"/>
                <w:szCs w:val="16"/>
              </w:rPr>
            </w:pPr>
          </w:p>
        </w:tc>
      </w:tr>
      <w:tr w:rsidR="007B4C53" w14:paraId="7F0A60B5" w14:textId="77777777" w:rsidTr="2F118146">
        <w:trPr>
          <w:trHeight w:val="300"/>
        </w:trPr>
        <w:tc>
          <w:tcPr>
            <w:tcW w:w="4326" w:type="pct"/>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3D257C22" w14:textId="7CC1D20B" w:rsidR="007B4C53" w:rsidRDefault="6BD04A37" w:rsidP="2F118146">
            <w:pPr>
              <w:spacing w:line="257" w:lineRule="auto"/>
              <w:rPr>
                <w:rFonts w:eastAsia="Poppins" w:cs="Poppins"/>
                <w:b/>
                <w:bCs/>
                <w:i/>
                <w:iCs/>
                <w:sz w:val="16"/>
                <w:szCs w:val="16"/>
              </w:rPr>
            </w:pPr>
            <w:r w:rsidRPr="2F118146">
              <w:rPr>
                <w:rFonts w:eastAsia="Poppins" w:cs="Poppins"/>
                <w:b/>
                <w:bCs/>
                <w:i/>
                <w:iCs/>
                <w:sz w:val="16"/>
                <w:szCs w:val="16"/>
              </w:rPr>
              <w:t>Is your organisation/ all organisations within your partnership committed to participating in a randomised controlled trial</w:t>
            </w:r>
            <w:r w:rsidR="6CB6A01D" w:rsidRPr="2F118146">
              <w:rPr>
                <w:rFonts w:eastAsia="Poppins" w:cs="Poppins"/>
                <w:b/>
                <w:bCs/>
                <w:i/>
                <w:iCs/>
                <w:sz w:val="16"/>
                <w:szCs w:val="16"/>
              </w:rPr>
              <w:t xml:space="preserve"> and working with an independent evaluator</w:t>
            </w:r>
            <w:r w:rsidRPr="2F118146">
              <w:rPr>
                <w:rFonts w:eastAsia="Poppins" w:cs="Poppins"/>
                <w:b/>
                <w:bCs/>
                <w:i/>
                <w:iCs/>
                <w:sz w:val="16"/>
                <w:szCs w:val="16"/>
              </w:rPr>
              <w:t xml:space="preserve">? </w:t>
            </w:r>
          </w:p>
          <w:p w14:paraId="799172EB" w14:textId="356897A0" w:rsidR="007B4C53" w:rsidRDefault="007B4C53" w:rsidP="2F118146">
            <w:pPr>
              <w:spacing w:line="257" w:lineRule="auto"/>
              <w:rPr>
                <w:rFonts w:eastAsia="Poppins" w:cs="Poppins"/>
                <w:b/>
                <w:bCs/>
                <w:i/>
                <w:iCs/>
                <w:sz w:val="16"/>
                <w:szCs w:val="16"/>
              </w:rPr>
            </w:pPr>
          </w:p>
          <w:p w14:paraId="7681A6C3" w14:textId="64A5A69F" w:rsidR="003D4969" w:rsidRPr="005246A7" w:rsidRDefault="6CB6A01D" w:rsidP="003D4969">
            <w:pPr>
              <w:spacing w:after="160" w:line="257" w:lineRule="auto"/>
              <w:rPr>
                <w:rFonts w:eastAsia="Poppins" w:cs="Poppins"/>
                <w:color w:val="000000" w:themeColor="text1"/>
                <w:sz w:val="16"/>
                <w:szCs w:val="16"/>
              </w:rPr>
            </w:pPr>
            <w:r w:rsidRPr="2F118146">
              <w:rPr>
                <w:rFonts w:eastAsia="Poppins" w:cs="Poppins"/>
                <w:color w:val="000000" w:themeColor="text1"/>
                <w:sz w:val="16"/>
                <w:szCs w:val="16"/>
              </w:rPr>
              <w:t xml:space="preserve">You will need to work with an evaluation partner throughout this project. Please watch </w:t>
            </w:r>
            <w:hyperlink r:id="rId12">
              <w:r w:rsidRPr="2F118146">
                <w:rPr>
                  <w:rStyle w:val="Hyperlink"/>
                  <w:rFonts w:eastAsia="Poppins" w:cs="Poppins"/>
                  <w:color w:val="0563C1"/>
                  <w:sz w:val="16"/>
                  <w:szCs w:val="16"/>
                </w:rPr>
                <w:t>our video</w:t>
              </w:r>
            </w:hyperlink>
            <w:r w:rsidRPr="2F118146">
              <w:rPr>
                <w:rFonts w:eastAsia="Poppins" w:cs="Poppins"/>
                <w:color w:val="000000" w:themeColor="text1"/>
                <w:sz w:val="16"/>
                <w:szCs w:val="16"/>
              </w:rPr>
              <w:t xml:space="preserve"> on evaluation. Please confirm that all organisations represented in your proposal:</w:t>
            </w:r>
          </w:p>
          <w:p w14:paraId="66E76F10" w14:textId="267D7B84" w:rsidR="003D4969" w:rsidRDefault="6CB6A01D" w:rsidP="003D4969">
            <w:pPr>
              <w:pStyle w:val="ListParagraph"/>
              <w:numPr>
                <w:ilvl w:val="0"/>
                <w:numId w:val="22"/>
              </w:numPr>
              <w:spacing w:line="257" w:lineRule="auto"/>
              <w:rPr>
                <w:rFonts w:eastAsia="Poppins" w:cs="Poppins"/>
                <w:color w:val="000000" w:themeColor="text1"/>
                <w:sz w:val="16"/>
                <w:szCs w:val="16"/>
              </w:rPr>
            </w:pPr>
            <w:r w:rsidRPr="2F118146">
              <w:rPr>
                <w:rFonts w:eastAsia="Poppins" w:cs="Poppins"/>
                <w:color w:val="000000" w:themeColor="text1"/>
                <w:sz w:val="16"/>
                <w:szCs w:val="16"/>
              </w:rPr>
              <w:t>Have shared this information with key decision makers in your organisation and with you</w:t>
            </w:r>
            <w:r w:rsidR="2EE76F02" w:rsidRPr="2F118146">
              <w:rPr>
                <w:rFonts w:eastAsia="Poppins" w:cs="Poppins"/>
                <w:color w:val="000000" w:themeColor="text1"/>
                <w:sz w:val="16"/>
                <w:szCs w:val="16"/>
              </w:rPr>
              <w:t>r</w:t>
            </w:r>
            <w:r w:rsidRPr="2F118146">
              <w:rPr>
                <w:rFonts w:eastAsia="Poppins" w:cs="Poppins"/>
                <w:color w:val="000000" w:themeColor="text1"/>
                <w:sz w:val="16"/>
                <w:szCs w:val="16"/>
              </w:rPr>
              <w:t xml:space="preserve"> proposed project partners (if any)?</w:t>
            </w:r>
          </w:p>
          <w:p w14:paraId="579CAC20" w14:textId="77777777" w:rsidR="003D4969" w:rsidRDefault="6CB6A01D" w:rsidP="003D4969">
            <w:pPr>
              <w:pStyle w:val="ListParagraph"/>
              <w:numPr>
                <w:ilvl w:val="0"/>
                <w:numId w:val="22"/>
              </w:numPr>
              <w:spacing w:line="257" w:lineRule="auto"/>
              <w:rPr>
                <w:rFonts w:eastAsia="Poppins" w:cs="Poppins"/>
                <w:color w:val="000000" w:themeColor="text1"/>
                <w:sz w:val="16"/>
                <w:szCs w:val="16"/>
              </w:rPr>
            </w:pPr>
            <w:r w:rsidRPr="2F118146">
              <w:rPr>
                <w:rFonts w:eastAsia="Poppins" w:cs="Poppins"/>
                <w:color w:val="000000" w:themeColor="text1"/>
                <w:sz w:val="16"/>
                <w:szCs w:val="16"/>
              </w:rPr>
              <w:t>Agree to work with an independent evaluator?</w:t>
            </w:r>
          </w:p>
          <w:p w14:paraId="3084365F" w14:textId="77777777" w:rsidR="003D4969" w:rsidRDefault="003D4969" w:rsidP="003D4969">
            <w:pPr>
              <w:spacing w:line="257" w:lineRule="auto"/>
              <w:rPr>
                <w:rFonts w:eastAsia="Poppins" w:cs="Poppins"/>
                <w:color w:val="000000" w:themeColor="text1"/>
                <w:sz w:val="16"/>
                <w:szCs w:val="16"/>
              </w:rPr>
            </w:pPr>
          </w:p>
          <w:p w14:paraId="5B269FD2" w14:textId="1B0C6E15" w:rsidR="003D4969" w:rsidRDefault="6CB6A01D" w:rsidP="003D4969">
            <w:pPr>
              <w:spacing w:line="257" w:lineRule="auto"/>
              <w:rPr>
                <w:rFonts w:eastAsia="Poppins" w:cs="Poppins"/>
                <w:color w:val="000000" w:themeColor="text1"/>
                <w:sz w:val="16"/>
                <w:szCs w:val="16"/>
              </w:rPr>
            </w:pPr>
            <w:r w:rsidRPr="2F118146">
              <w:rPr>
                <w:rFonts w:eastAsia="Poppins" w:cs="Poppins"/>
                <w:color w:val="000000" w:themeColor="text1"/>
                <w:sz w:val="16"/>
                <w:szCs w:val="16"/>
              </w:rPr>
              <w:t xml:space="preserve">If you select yes, we will assume for the remainder of the application process that you will comply with our approach to evaluation. This is something YEF are unable to compromise on so please ensure the relevant members of your organisation have read, understood and agreed to our approach. </w:t>
            </w:r>
            <w:r w:rsidR="2EE76F02" w:rsidRPr="2F118146">
              <w:rPr>
                <w:rFonts w:eastAsia="Poppins" w:cs="Poppins"/>
                <w:sz w:val="16"/>
                <w:szCs w:val="16"/>
              </w:rPr>
              <w:t>This includes that there will be a randomisation component to the evaluation (very likely to be on a school level</w:t>
            </w:r>
            <w:r w:rsidR="59C74198" w:rsidRPr="2F118146">
              <w:rPr>
                <w:rFonts w:eastAsia="Poppins" w:cs="Poppins"/>
                <w:sz w:val="16"/>
                <w:szCs w:val="16"/>
              </w:rPr>
              <w:t xml:space="preserve"> – so recruited schools would be randomly allocated to either an intervention group (who receive the project) or a control group (who continue with their usual practice).</w:t>
            </w:r>
          </w:p>
          <w:p w14:paraId="73CE15CD" w14:textId="77777777" w:rsidR="003D4969" w:rsidRDefault="003D4969" w:rsidP="003D4969">
            <w:pPr>
              <w:pStyle w:val="ListParagraph"/>
              <w:spacing w:line="257" w:lineRule="auto"/>
              <w:rPr>
                <w:rFonts w:eastAsia="Poppins" w:cs="Poppins"/>
                <w:color w:val="000000" w:themeColor="text1"/>
                <w:sz w:val="16"/>
                <w:szCs w:val="16"/>
              </w:rPr>
            </w:pPr>
          </w:p>
          <w:p w14:paraId="4427437F" w14:textId="77777777" w:rsidR="003D4969" w:rsidRDefault="6CB6A01D" w:rsidP="003D4969">
            <w:pPr>
              <w:spacing w:after="160" w:line="257" w:lineRule="auto"/>
              <w:rPr>
                <w:rFonts w:eastAsia="Poppins" w:cs="Poppins"/>
                <w:color w:val="000000" w:themeColor="text1"/>
                <w:sz w:val="16"/>
                <w:szCs w:val="16"/>
              </w:rPr>
            </w:pPr>
            <w:r w:rsidRPr="2F118146">
              <w:rPr>
                <w:rFonts w:eastAsia="Poppins" w:cs="Poppins"/>
                <w:color w:val="000000" w:themeColor="text1"/>
                <w:sz w:val="16"/>
                <w:szCs w:val="16"/>
              </w:rPr>
              <w:t xml:space="preserve">Being a YEF partner is a big commitment – it is important to understand </w:t>
            </w:r>
            <w:r w:rsidRPr="2F118146">
              <w:rPr>
                <w:rFonts w:eastAsia="Poppins" w:cs="Poppins"/>
                <w:sz w:val="16"/>
                <w:szCs w:val="16"/>
              </w:rPr>
              <w:t>what to expect</w:t>
            </w:r>
            <w:r w:rsidRPr="2F118146">
              <w:rPr>
                <w:rFonts w:eastAsia="Poppins" w:cs="Poppins"/>
                <w:color w:val="000000" w:themeColor="text1"/>
                <w:sz w:val="16"/>
                <w:szCs w:val="16"/>
              </w:rPr>
              <w:t>.</w:t>
            </w:r>
          </w:p>
          <w:p w14:paraId="06D1C053" w14:textId="6A0CC153" w:rsidR="007B4C53" w:rsidRDefault="6CB6A01D" w:rsidP="2F118146">
            <w:pPr>
              <w:spacing w:after="160" w:line="257" w:lineRule="auto"/>
              <w:rPr>
                <w:rFonts w:eastAsia="Poppins" w:cs="Poppins"/>
                <w:b/>
                <w:bCs/>
                <w:i/>
                <w:iCs/>
                <w:sz w:val="16"/>
                <w:szCs w:val="16"/>
              </w:rPr>
            </w:pPr>
            <w:r w:rsidRPr="2F118146">
              <w:rPr>
                <w:rFonts w:eastAsia="Poppins" w:cs="Poppins"/>
                <w:color w:val="000000" w:themeColor="text1"/>
                <w:sz w:val="16"/>
                <w:szCs w:val="16"/>
              </w:rPr>
              <w:t xml:space="preserve">Make sure you’ve read all the resources we’ve shared in the application form, so you know what an independent evaluation involves. For even more detailed information you can also find </w:t>
            </w:r>
            <w:hyperlink r:id="rId13">
              <w:r w:rsidRPr="2F118146">
                <w:rPr>
                  <w:rStyle w:val="Hyperlink"/>
                  <w:rFonts w:eastAsia="Poppins" w:cs="Poppins"/>
                  <w:color w:val="0563C1"/>
                  <w:sz w:val="16"/>
                  <w:szCs w:val="16"/>
                </w:rPr>
                <w:t>resources aimed at our evaluation partners</w:t>
              </w:r>
            </w:hyperlink>
            <w:r w:rsidRPr="2F118146">
              <w:rPr>
                <w:rFonts w:eastAsia="Poppins" w:cs="Poppins"/>
                <w:color w:val="000000" w:themeColor="text1"/>
                <w:sz w:val="16"/>
                <w:szCs w:val="16"/>
              </w:rPr>
              <w:t xml:space="preserve"> on our website.</w:t>
            </w:r>
          </w:p>
        </w:tc>
        <w:tc>
          <w:tcPr>
            <w:tcW w:w="393" w:type="pct"/>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58416E65" w14:textId="4288F354" w:rsidR="007B4C53" w:rsidRDefault="6BD04A37" w:rsidP="007B4C53">
            <w:pPr>
              <w:spacing w:line="257" w:lineRule="auto"/>
              <w:rPr>
                <w:rFonts w:eastAsia="Poppins" w:cs="Poppins"/>
                <w:color w:val="000000" w:themeColor="text1"/>
                <w:sz w:val="16"/>
                <w:szCs w:val="16"/>
              </w:rPr>
            </w:pPr>
            <w:r w:rsidRPr="2F118146">
              <w:rPr>
                <w:rFonts w:eastAsia="Poppins" w:cs="Poppins"/>
                <w:color w:val="000000" w:themeColor="text1"/>
                <w:sz w:val="16"/>
                <w:szCs w:val="16"/>
              </w:rPr>
              <w:lastRenderedPageBreak/>
              <w:t>YES</w:t>
            </w:r>
          </w:p>
        </w:tc>
        <w:tc>
          <w:tcPr>
            <w:tcW w:w="281" w:type="pct"/>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74965269" w14:textId="20FA29D5" w:rsidR="007B4C53" w:rsidRDefault="6BD04A37" w:rsidP="007B4C53">
            <w:pPr>
              <w:spacing w:line="257" w:lineRule="auto"/>
              <w:rPr>
                <w:rFonts w:eastAsia="Poppins" w:cs="Poppins"/>
                <w:color w:val="000000" w:themeColor="text1"/>
                <w:sz w:val="16"/>
                <w:szCs w:val="16"/>
              </w:rPr>
            </w:pPr>
            <w:r w:rsidRPr="2F118146">
              <w:rPr>
                <w:rFonts w:eastAsia="Poppins" w:cs="Poppins"/>
                <w:color w:val="000000" w:themeColor="text1"/>
                <w:sz w:val="16"/>
                <w:szCs w:val="16"/>
              </w:rPr>
              <w:t xml:space="preserve">NO </w:t>
            </w:r>
          </w:p>
        </w:tc>
      </w:tr>
      <w:tr w:rsidR="4C8B8748" w14:paraId="64E81C8A" w14:textId="77777777" w:rsidTr="2F118146">
        <w:trPr>
          <w:trHeight w:val="300"/>
        </w:trPr>
        <w:tc>
          <w:tcPr>
            <w:tcW w:w="4326" w:type="pct"/>
            <w:vMerge/>
            <w:tcMar>
              <w:left w:w="105" w:type="dxa"/>
              <w:right w:w="105" w:type="dxa"/>
            </w:tcMar>
          </w:tcPr>
          <w:p w14:paraId="2C4E50B9" w14:textId="77777777" w:rsidR="009D45FD" w:rsidRDefault="009D45FD"/>
        </w:tc>
        <w:tc>
          <w:tcPr>
            <w:tcW w:w="393" w:type="pct"/>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4C251D5E" w14:textId="5A925569" w:rsidR="4C8B8748" w:rsidRDefault="4C8B8748" w:rsidP="4C8B8748">
            <w:pPr>
              <w:spacing w:line="257" w:lineRule="auto"/>
              <w:rPr>
                <w:rFonts w:eastAsia="Poppins" w:cs="Poppins"/>
                <w:b/>
                <w:bCs/>
                <w:i/>
                <w:iCs/>
                <w:color w:val="000000" w:themeColor="text1"/>
                <w:sz w:val="16"/>
                <w:szCs w:val="16"/>
              </w:rPr>
            </w:pPr>
          </w:p>
        </w:tc>
        <w:tc>
          <w:tcPr>
            <w:tcW w:w="281" w:type="pct"/>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0825DF96" w14:textId="14AC280A" w:rsidR="4C8B8748" w:rsidRDefault="4C8B8748" w:rsidP="4C8B8748">
            <w:pPr>
              <w:spacing w:line="257" w:lineRule="auto"/>
              <w:rPr>
                <w:rFonts w:eastAsia="Poppins" w:cs="Poppins"/>
                <w:b/>
                <w:bCs/>
                <w:i/>
                <w:iCs/>
                <w:color w:val="000000" w:themeColor="text1"/>
                <w:sz w:val="16"/>
                <w:szCs w:val="16"/>
              </w:rPr>
            </w:pPr>
          </w:p>
        </w:tc>
      </w:tr>
      <w:tr w:rsidR="007B4C53" w14:paraId="24199D8F" w14:textId="77777777" w:rsidTr="2F118146">
        <w:trPr>
          <w:trHeight w:val="300"/>
        </w:trPr>
        <w:tc>
          <w:tcPr>
            <w:tcW w:w="4326" w:type="pct"/>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769D170E" w14:textId="6F70E14B" w:rsidR="007B4C53" w:rsidRDefault="6BD04A37" w:rsidP="2F118146">
            <w:pPr>
              <w:spacing w:line="257" w:lineRule="auto"/>
              <w:rPr>
                <w:rFonts w:eastAsia="Poppins" w:cs="Poppins"/>
                <w:b/>
                <w:bCs/>
                <w:i/>
                <w:iCs/>
                <w:sz w:val="16"/>
                <w:szCs w:val="16"/>
              </w:rPr>
            </w:pPr>
            <w:r w:rsidRPr="2F118146">
              <w:rPr>
                <w:rFonts w:eastAsia="Poppins" w:cs="Poppins"/>
                <w:b/>
                <w:bCs/>
                <w:i/>
                <w:iCs/>
                <w:sz w:val="16"/>
                <w:szCs w:val="16"/>
              </w:rPr>
              <w:t xml:space="preserve">Are you requesting funding for work exclusively in </w:t>
            </w:r>
            <w:r w:rsidR="51BB3383" w:rsidRPr="2F118146">
              <w:rPr>
                <w:rFonts w:eastAsia="Poppins" w:cs="Poppins"/>
                <w:b/>
                <w:bCs/>
                <w:i/>
                <w:iCs/>
                <w:sz w:val="16"/>
                <w:szCs w:val="16"/>
              </w:rPr>
              <w:t xml:space="preserve">state secondary schools in </w:t>
            </w:r>
            <w:r w:rsidRPr="2F118146">
              <w:rPr>
                <w:rFonts w:eastAsia="Poppins" w:cs="Poppins"/>
                <w:b/>
                <w:bCs/>
                <w:i/>
                <w:iCs/>
                <w:sz w:val="16"/>
                <w:szCs w:val="16"/>
              </w:rPr>
              <w:t>England</w:t>
            </w:r>
            <w:r w:rsidR="25FCB0FC" w:rsidRPr="2F118146">
              <w:rPr>
                <w:rFonts w:eastAsia="Poppins" w:cs="Poppins"/>
                <w:b/>
                <w:bCs/>
                <w:i/>
                <w:iCs/>
                <w:sz w:val="16"/>
                <w:szCs w:val="16"/>
              </w:rPr>
              <w:t xml:space="preserve"> for young people between the ages of 11 and 16</w:t>
            </w:r>
            <w:r w:rsidRPr="2F118146">
              <w:rPr>
                <w:rFonts w:eastAsia="Poppins" w:cs="Poppins"/>
                <w:b/>
                <w:bCs/>
                <w:i/>
                <w:iCs/>
                <w:sz w:val="16"/>
                <w:szCs w:val="16"/>
              </w:rPr>
              <w:t xml:space="preserve">? </w:t>
            </w:r>
          </w:p>
          <w:p w14:paraId="7545776D" w14:textId="6F4AFFBC" w:rsidR="007B4C53" w:rsidRDefault="007B4C53" w:rsidP="007B4C53">
            <w:pPr>
              <w:spacing w:line="257" w:lineRule="auto"/>
              <w:rPr>
                <w:rFonts w:eastAsia="Poppins" w:cs="Poppins"/>
                <w:b/>
                <w:bCs/>
                <w:sz w:val="16"/>
                <w:szCs w:val="16"/>
              </w:rPr>
            </w:pPr>
          </w:p>
          <w:p w14:paraId="23708E5F" w14:textId="369677A9" w:rsidR="007B4C53" w:rsidRDefault="6BD04A37" w:rsidP="007B4C53">
            <w:pPr>
              <w:spacing w:line="257" w:lineRule="auto"/>
              <w:rPr>
                <w:rFonts w:eastAsia="Poppins" w:cs="Poppins"/>
                <w:sz w:val="16"/>
                <w:szCs w:val="16"/>
              </w:rPr>
            </w:pPr>
            <w:r w:rsidRPr="2F118146">
              <w:rPr>
                <w:rFonts w:eastAsia="Poppins" w:cs="Poppins"/>
                <w:sz w:val="16"/>
                <w:szCs w:val="16"/>
              </w:rPr>
              <w:t xml:space="preserve">To be eligible for this funding, all funded activity must be delivered in </w:t>
            </w:r>
            <w:r w:rsidR="51BB3383" w:rsidRPr="2F118146">
              <w:rPr>
                <w:rFonts w:eastAsia="Poppins" w:cs="Poppins"/>
                <w:sz w:val="16"/>
                <w:szCs w:val="16"/>
              </w:rPr>
              <w:t xml:space="preserve">state secondary schools in </w:t>
            </w:r>
            <w:r w:rsidRPr="2F118146">
              <w:rPr>
                <w:rFonts w:eastAsia="Poppins" w:cs="Poppins"/>
                <w:sz w:val="16"/>
                <w:szCs w:val="16"/>
              </w:rPr>
              <w:t xml:space="preserve">England. </w:t>
            </w:r>
          </w:p>
        </w:tc>
        <w:tc>
          <w:tcPr>
            <w:tcW w:w="393" w:type="pct"/>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1F05FB4F" w14:textId="23C0707C" w:rsidR="007B4C53" w:rsidRDefault="6BD04A37" w:rsidP="007B4C53">
            <w:pPr>
              <w:spacing w:line="257" w:lineRule="auto"/>
              <w:rPr>
                <w:rFonts w:eastAsia="Poppins" w:cs="Poppins"/>
                <w:color w:val="000000" w:themeColor="text1"/>
                <w:sz w:val="16"/>
                <w:szCs w:val="16"/>
              </w:rPr>
            </w:pPr>
            <w:r w:rsidRPr="2F118146">
              <w:rPr>
                <w:rFonts w:eastAsia="Poppins" w:cs="Poppins"/>
                <w:color w:val="000000" w:themeColor="text1"/>
                <w:sz w:val="16"/>
                <w:szCs w:val="16"/>
              </w:rPr>
              <w:t>YES</w:t>
            </w:r>
          </w:p>
        </w:tc>
        <w:tc>
          <w:tcPr>
            <w:tcW w:w="281" w:type="pct"/>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0CC2D6B2" w14:textId="073DAE42" w:rsidR="007B4C53" w:rsidRDefault="6BD04A37" w:rsidP="007B4C53">
            <w:pPr>
              <w:spacing w:line="257" w:lineRule="auto"/>
              <w:rPr>
                <w:rFonts w:eastAsia="Poppins" w:cs="Poppins"/>
                <w:color w:val="000000" w:themeColor="text1"/>
                <w:sz w:val="16"/>
                <w:szCs w:val="16"/>
              </w:rPr>
            </w:pPr>
            <w:r w:rsidRPr="2F118146">
              <w:rPr>
                <w:rFonts w:eastAsia="Poppins" w:cs="Poppins"/>
                <w:color w:val="000000" w:themeColor="text1"/>
                <w:sz w:val="16"/>
                <w:szCs w:val="16"/>
              </w:rPr>
              <w:t xml:space="preserve">NO </w:t>
            </w:r>
          </w:p>
        </w:tc>
      </w:tr>
      <w:tr w:rsidR="71F071AC" w14:paraId="1BEDE7F6" w14:textId="77777777" w:rsidTr="2F118146">
        <w:trPr>
          <w:trHeight w:val="300"/>
        </w:trPr>
        <w:tc>
          <w:tcPr>
            <w:tcW w:w="4326" w:type="pct"/>
            <w:vMerge/>
            <w:tcMar>
              <w:left w:w="105" w:type="dxa"/>
              <w:right w:w="105" w:type="dxa"/>
            </w:tcMar>
          </w:tcPr>
          <w:p w14:paraId="3F3712DB" w14:textId="77777777" w:rsidR="00E11329" w:rsidRDefault="00E11329"/>
        </w:tc>
        <w:tc>
          <w:tcPr>
            <w:tcW w:w="393" w:type="pct"/>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61EF71E2" w14:textId="30E9F16B" w:rsidR="71F071AC" w:rsidRDefault="71F071AC" w:rsidP="71F071AC">
            <w:pPr>
              <w:spacing w:line="257" w:lineRule="auto"/>
              <w:rPr>
                <w:rFonts w:eastAsia="Poppins" w:cs="Poppins"/>
                <w:color w:val="000000" w:themeColor="text1"/>
                <w:sz w:val="16"/>
                <w:szCs w:val="16"/>
              </w:rPr>
            </w:pPr>
          </w:p>
        </w:tc>
        <w:tc>
          <w:tcPr>
            <w:tcW w:w="281" w:type="pct"/>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675891C8" w14:textId="3C32C7DE" w:rsidR="71F071AC" w:rsidRDefault="71F071AC" w:rsidP="71F071AC">
            <w:pPr>
              <w:spacing w:line="257" w:lineRule="auto"/>
              <w:rPr>
                <w:rFonts w:eastAsia="Poppins" w:cs="Poppins"/>
                <w:color w:val="000000" w:themeColor="text1"/>
                <w:sz w:val="16"/>
                <w:szCs w:val="16"/>
              </w:rPr>
            </w:pPr>
          </w:p>
        </w:tc>
      </w:tr>
      <w:tr w:rsidR="5D200084" w14:paraId="6FF586E9" w14:textId="77777777" w:rsidTr="2F118146">
        <w:trPr>
          <w:trHeight w:val="360"/>
        </w:trPr>
        <w:tc>
          <w:tcPr>
            <w:tcW w:w="4326" w:type="pct"/>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76EB3ECA" w14:textId="49C2BD71" w:rsidR="5D200084" w:rsidRDefault="03C9E025" w:rsidP="2F118146">
            <w:pPr>
              <w:spacing w:line="257" w:lineRule="auto"/>
              <w:rPr>
                <w:rFonts w:eastAsia="Poppins" w:cs="Poppins"/>
                <w:b/>
                <w:bCs/>
                <w:i/>
                <w:iCs/>
                <w:color w:val="000000" w:themeColor="text1"/>
                <w:sz w:val="16"/>
                <w:szCs w:val="16"/>
              </w:rPr>
            </w:pPr>
            <w:r w:rsidRPr="2F118146">
              <w:rPr>
                <w:rFonts w:eastAsia="Poppins" w:cs="Poppins"/>
                <w:b/>
                <w:bCs/>
                <w:i/>
                <w:iCs/>
                <w:color w:val="000000" w:themeColor="text1"/>
                <w:sz w:val="16"/>
                <w:szCs w:val="16"/>
              </w:rPr>
              <w:t xml:space="preserve">Are you able </w:t>
            </w:r>
            <w:r w:rsidR="758A2418" w:rsidRPr="2F118146">
              <w:rPr>
                <w:rFonts w:eastAsia="Poppins" w:cs="Poppins"/>
                <w:b/>
                <w:bCs/>
                <w:i/>
                <w:iCs/>
                <w:color w:val="000000" w:themeColor="text1"/>
                <w:sz w:val="16"/>
                <w:szCs w:val="16"/>
              </w:rPr>
              <w:t xml:space="preserve">to deliver your project to the scale required (as outlined in the </w:t>
            </w:r>
            <w:r w:rsidR="0033EFB7" w:rsidRPr="2F118146">
              <w:rPr>
                <w:rFonts w:eastAsia="Poppins" w:cs="Poppins"/>
                <w:b/>
                <w:bCs/>
                <w:i/>
                <w:iCs/>
                <w:color w:val="000000" w:themeColor="text1"/>
                <w:sz w:val="16"/>
                <w:szCs w:val="16"/>
              </w:rPr>
              <w:t xml:space="preserve">application </w:t>
            </w:r>
            <w:r w:rsidR="758A2418" w:rsidRPr="2F118146">
              <w:rPr>
                <w:rFonts w:eastAsia="Poppins" w:cs="Poppins"/>
                <w:b/>
                <w:bCs/>
                <w:i/>
                <w:iCs/>
                <w:color w:val="000000" w:themeColor="text1"/>
                <w:sz w:val="16"/>
                <w:szCs w:val="16"/>
              </w:rPr>
              <w:t>guidance)</w:t>
            </w:r>
            <w:r w:rsidR="3FFF1DD1" w:rsidRPr="2F118146">
              <w:rPr>
                <w:rFonts w:eastAsia="Poppins" w:cs="Poppins"/>
                <w:b/>
                <w:bCs/>
                <w:i/>
                <w:iCs/>
                <w:color w:val="000000" w:themeColor="text1"/>
                <w:sz w:val="16"/>
                <w:szCs w:val="16"/>
              </w:rPr>
              <w:t>?</w:t>
            </w:r>
          </w:p>
          <w:p w14:paraId="0683C193" w14:textId="0E524366" w:rsidR="4C8B8748" w:rsidRDefault="4C8B8748" w:rsidP="4C8B8748">
            <w:pPr>
              <w:spacing w:line="257" w:lineRule="auto"/>
              <w:rPr>
                <w:rFonts w:eastAsia="Poppins" w:cs="Poppins"/>
                <w:b/>
                <w:bCs/>
                <w:i/>
                <w:iCs/>
                <w:color w:val="000000" w:themeColor="text1"/>
                <w:sz w:val="16"/>
                <w:szCs w:val="16"/>
              </w:rPr>
            </w:pPr>
          </w:p>
          <w:p w14:paraId="13133411" w14:textId="60484D7A" w:rsidR="5D200084" w:rsidRDefault="3429E8E4" w:rsidP="1E99D89A">
            <w:pPr>
              <w:pStyle w:val="Numbering-main"/>
              <w:numPr>
                <w:ilvl w:val="0"/>
                <w:numId w:val="0"/>
              </w:numPr>
              <w:rPr>
                <w:color w:val="000000" w:themeColor="text1"/>
                <w:sz w:val="16"/>
                <w:szCs w:val="16"/>
              </w:rPr>
            </w:pPr>
            <w:r w:rsidRPr="1E99D89A">
              <w:rPr>
                <w:color w:val="000000" w:themeColor="text1"/>
                <w:sz w:val="16"/>
                <w:szCs w:val="16"/>
              </w:rPr>
              <w:t xml:space="preserve">To support a robust and meaningful evaluation, projects must be capable of reaching </w:t>
            </w:r>
            <w:r w:rsidR="11D26989" w:rsidRPr="1E99D89A">
              <w:rPr>
                <w:color w:val="000000" w:themeColor="text1"/>
                <w:sz w:val="16"/>
                <w:szCs w:val="16"/>
              </w:rPr>
              <w:t>sufficient</w:t>
            </w:r>
            <w:r w:rsidRPr="1E99D89A">
              <w:rPr>
                <w:color w:val="000000" w:themeColor="text1"/>
                <w:sz w:val="16"/>
                <w:szCs w:val="16"/>
              </w:rPr>
              <w:t xml:space="preserve"> </w:t>
            </w:r>
            <w:r w:rsidR="3550395C" w:rsidRPr="1E99D89A">
              <w:rPr>
                <w:color w:val="000000" w:themeColor="text1"/>
                <w:sz w:val="16"/>
                <w:szCs w:val="16"/>
              </w:rPr>
              <w:t>schools</w:t>
            </w:r>
            <w:r w:rsidRPr="1E99D89A">
              <w:rPr>
                <w:color w:val="000000" w:themeColor="text1"/>
                <w:sz w:val="16"/>
                <w:szCs w:val="16"/>
              </w:rPr>
              <w:t>. While this may require growth beyond your current delivery levels, the proposed scale must be realistic and achievable.</w:t>
            </w:r>
          </w:p>
          <w:p w14:paraId="1F265613" w14:textId="38A7009A" w:rsidR="5D200084" w:rsidRDefault="5D200084" w:rsidP="4FDB4716">
            <w:pPr>
              <w:pStyle w:val="Numbering-main"/>
              <w:numPr>
                <w:ilvl w:val="0"/>
                <w:numId w:val="0"/>
              </w:numPr>
              <w:rPr>
                <w:color w:val="000000" w:themeColor="text1"/>
                <w:sz w:val="16"/>
                <w:szCs w:val="16"/>
              </w:rPr>
            </w:pPr>
          </w:p>
          <w:p w14:paraId="6B0D595C" w14:textId="0733C9DF" w:rsidR="00555DDD" w:rsidRDefault="7ABDC562" w:rsidP="2F118146">
            <w:pPr>
              <w:pStyle w:val="Numbering-main"/>
              <w:numPr>
                <w:ilvl w:val="0"/>
                <w:numId w:val="0"/>
              </w:numPr>
              <w:rPr>
                <w:color w:val="000000" w:themeColor="text1"/>
                <w:sz w:val="16"/>
                <w:szCs w:val="16"/>
              </w:rPr>
            </w:pPr>
            <w:r w:rsidRPr="2F118146">
              <w:rPr>
                <w:color w:val="000000" w:themeColor="text1"/>
                <w:sz w:val="16"/>
                <w:szCs w:val="16"/>
              </w:rPr>
              <w:t xml:space="preserve">For this strand, applicants should be able to deliver their intervention within the available timeframe (one full academic year plus one term) to </w:t>
            </w:r>
            <w:r w:rsidRPr="2F118146">
              <w:rPr>
                <w:b/>
                <w:bCs/>
                <w:color w:val="000000" w:themeColor="text1"/>
                <w:sz w:val="16"/>
                <w:szCs w:val="16"/>
              </w:rPr>
              <w:t>approximately</w:t>
            </w:r>
            <w:r w:rsidR="7A2904AE" w:rsidRPr="2F118146">
              <w:rPr>
                <w:b/>
                <w:bCs/>
                <w:color w:val="000000" w:themeColor="text1"/>
                <w:sz w:val="16"/>
                <w:szCs w:val="16"/>
              </w:rPr>
              <w:t xml:space="preserve"> </w:t>
            </w:r>
            <w:r w:rsidR="6BD04A37" w:rsidRPr="2F118146">
              <w:rPr>
                <w:b/>
                <w:bCs/>
                <w:color w:val="000000" w:themeColor="text1"/>
                <w:sz w:val="16"/>
                <w:szCs w:val="16"/>
              </w:rPr>
              <w:t>3</w:t>
            </w:r>
            <w:r w:rsidR="6F0DD9E2" w:rsidRPr="2F118146">
              <w:rPr>
                <w:b/>
                <w:bCs/>
                <w:color w:val="000000" w:themeColor="text1"/>
                <w:sz w:val="16"/>
                <w:szCs w:val="16"/>
              </w:rPr>
              <w:t xml:space="preserve">0 </w:t>
            </w:r>
            <w:r w:rsidR="6B3FDC1E" w:rsidRPr="2F118146">
              <w:rPr>
                <w:b/>
                <w:bCs/>
                <w:color w:val="000000" w:themeColor="text1"/>
                <w:sz w:val="16"/>
                <w:szCs w:val="16"/>
              </w:rPr>
              <w:t xml:space="preserve">secondary </w:t>
            </w:r>
            <w:r w:rsidR="6F0DD9E2" w:rsidRPr="2F118146">
              <w:rPr>
                <w:b/>
                <w:bCs/>
                <w:color w:val="000000" w:themeColor="text1"/>
                <w:sz w:val="16"/>
                <w:szCs w:val="16"/>
              </w:rPr>
              <w:t>schools</w:t>
            </w:r>
            <w:r w:rsidR="6B3FDC1E" w:rsidRPr="2F118146">
              <w:rPr>
                <w:b/>
                <w:bCs/>
                <w:color w:val="000000" w:themeColor="text1"/>
                <w:sz w:val="16"/>
                <w:szCs w:val="16"/>
              </w:rPr>
              <w:t xml:space="preserve"> </w:t>
            </w:r>
            <w:r w:rsidR="6B3FDC1E" w:rsidRPr="2F118146">
              <w:rPr>
                <w:color w:val="000000" w:themeColor="text1"/>
                <w:sz w:val="16"/>
                <w:szCs w:val="16"/>
              </w:rPr>
              <w:t>(final</w:t>
            </w:r>
            <w:r w:rsidR="6B3FDC1E" w:rsidRPr="2F118146">
              <w:rPr>
                <w:b/>
                <w:bCs/>
                <w:color w:val="000000" w:themeColor="text1"/>
                <w:sz w:val="16"/>
                <w:szCs w:val="16"/>
              </w:rPr>
              <w:t xml:space="preserve"> </w:t>
            </w:r>
            <w:r w:rsidR="6B3FDC1E" w:rsidRPr="2F118146">
              <w:rPr>
                <w:color w:val="000000" w:themeColor="text1"/>
                <w:sz w:val="16"/>
                <w:szCs w:val="16"/>
              </w:rPr>
              <w:t>scale will be decided in the co-design phase)</w:t>
            </w:r>
            <w:r w:rsidR="6F0DD9E2" w:rsidRPr="2F118146">
              <w:rPr>
                <w:color w:val="000000" w:themeColor="text1"/>
                <w:sz w:val="16"/>
                <w:szCs w:val="16"/>
              </w:rPr>
              <w:t>.</w:t>
            </w:r>
          </w:p>
          <w:p w14:paraId="119F3EB3" w14:textId="4A7F5185" w:rsidR="5D200084" w:rsidRDefault="5D200084" w:rsidP="2F118146">
            <w:pPr>
              <w:pStyle w:val="Numbering-main"/>
              <w:rPr>
                <w:color w:val="000000" w:themeColor="text1"/>
                <w:sz w:val="16"/>
                <w:szCs w:val="16"/>
              </w:rPr>
            </w:pPr>
          </w:p>
        </w:tc>
        <w:tc>
          <w:tcPr>
            <w:tcW w:w="393" w:type="pct"/>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3BF4261C" w14:textId="6E2016AB" w:rsidR="5D200084" w:rsidRDefault="5D200084" w:rsidP="5D200084">
            <w:pPr>
              <w:spacing w:line="257" w:lineRule="auto"/>
            </w:pPr>
            <w:r w:rsidRPr="5D200084">
              <w:rPr>
                <w:rFonts w:eastAsia="Poppins" w:cs="Poppins"/>
                <w:color w:val="000000" w:themeColor="text1"/>
                <w:sz w:val="16"/>
                <w:szCs w:val="16"/>
              </w:rPr>
              <w:t>YES</w:t>
            </w:r>
          </w:p>
        </w:tc>
        <w:tc>
          <w:tcPr>
            <w:tcW w:w="281" w:type="pct"/>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15EA7570" w14:textId="76296614" w:rsidR="5D200084" w:rsidRDefault="5D200084" w:rsidP="5D200084">
            <w:pPr>
              <w:spacing w:line="257" w:lineRule="auto"/>
            </w:pPr>
            <w:r w:rsidRPr="5D200084">
              <w:rPr>
                <w:rFonts w:eastAsia="Poppins" w:cs="Poppins"/>
                <w:color w:val="000000" w:themeColor="text1"/>
                <w:sz w:val="16"/>
                <w:szCs w:val="16"/>
              </w:rPr>
              <w:t xml:space="preserve">NO </w:t>
            </w:r>
          </w:p>
        </w:tc>
      </w:tr>
      <w:tr w:rsidR="5D200084" w14:paraId="705461A4" w14:textId="77777777" w:rsidTr="2F118146">
        <w:trPr>
          <w:trHeight w:val="300"/>
        </w:trPr>
        <w:tc>
          <w:tcPr>
            <w:tcW w:w="4326" w:type="pct"/>
            <w:vMerge/>
            <w:vAlign w:val="center"/>
          </w:tcPr>
          <w:p w14:paraId="56052CDB" w14:textId="77777777" w:rsidR="00C04A80" w:rsidRDefault="00C04A80"/>
        </w:tc>
        <w:tc>
          <w:tcPr>
            <w:tcW w:w="393" w:type="pct"/>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2D3EAF21" w14:textId="692DFDE0" w:rsidR="5D200084" w:rsidRDefault="5D200084" w:rsidP="5D200084">
            <w:pPr>
              <w:spacing w:line="257" w:lineRule="auto"/>
            </w:pPr>
            <w:r w:rsidRPr="5D200084">
              <w:rPr>
                <w:rFonts w:eastAsia="Poppins" w:cs="Poppins"/>
                <w:color w:val="000000" w:themeColor="text1"/>
                <w:sz w:val="16"/>
                <w:szCs w:val="16"/>
              </w:rPr>
              <w:t xml:space="preserve"> </w:t>
            </w:r>
          </w:p>
        </w:tc>
        <w:tc>
          <w:tcPr>
            <w:tcW w:w="281" w:type="pct"/>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6FF4FACA" w14:textId="5D064B16" w:rsidR="5D200084" w:rsidRDefault="5D200084" w:rsidP="5D200084">
            <w:pPr>
              <w:spacing w:line="257" w:lineRule="auto"/>
            </w:pPr>
            <w:r w:rsidRPr="5D200084">
              <w:rPr>
                <w:rFonts w:eastAsia="Poppins" w:cs="Poppins"/>
                <w:color w:val="000000" w:themeColor="text1"/>
                <w:sz w:val="16"/>
                <w:szCs w:val="16"/>
              </w:rPr>
              <w:t xml:space="preserve"> </w:t>
            </w:r>
          </w:p>
        </w:tc>
      </w:tr>
      <w:tr w:rsidR="4FDB4716" w14:paraId="3B7429CA" w14:textId="77777777" w:rsidTr="2F118146">
        <w:trPr>
          <w:trHeight w:val="300"/>
        </w:trPr>
        <w:tc>
          <w:tcPr>
            <w:tcW w:w="4326" w:type="pct"/>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7CBE3592" w14:textId="7049DB25" w:rsidR="1B9AB63C" w:rsidRDefault="2D05A892" w:rsidP="2F118146">
            <w:pPr>
              <w:spacing w:line="257" w:lineRule="auto"/>
              <w:rPr>
                <w:rFonts w:eastAsia="Poppins" w:cs="Poppins"/>
                <w:b/>
                <w:bCs/>
                <w:i/>
                <w:iCs/>
                <w:color w:val="000000" w:themeColor="text1"/>
                <w:sz w:val="16"/>
                <w:szCs w:val="16"/>
              </w:rPr>
            </w:pPr>
            <w:r w:rsidRPr="2F118146">
              <w:rPr>
                <w:rFonts w:eastAsia="Poppins" w:cs="Poppins"/>
                <w:b/>
                <w:bCs/>
                <w:i/>
                <w:iCs/>
                <w:color w:val="000000" w:themeColor="text1"/>
                <w:sz w:val="16"/>
                <w:szCs w:val="16"/>
              </w:rPr>
              <w:t>Are you confident in your ability to recruit the total number of schools required for this trial?</w:t>
            </w:r>
          </w:p>
          <w:p w14:paraId="7C6802C4" w14:textId="554EB57C" w:rsidR="4FDB4716" w:rsidRDefault="4FDB4716" w:rsidP="4FDB4716">
            <w:pPr>
              <w:spacing w:line="257" w:lineRule="auto"/>
              <w:rPr>
                <w:rFonts w:eastAsia="Poppins" w:cs="Poppins"/>
                <w:b/>
                <w:bCs/>
                <w:i/>
                <w:iCs/>
                <w:color w:val="000000" w:themeColor="text1"/>
                <w:sz w:val="16"/>
                <w:szCs w:val="16"/>
              </w:rPr>
            </w:pPr>
          </w:p>
          <w:p w14:paraId="351D58F1" w14:textId="3DFB8A8B" w:rsidR="1B9AB63C" w:rsidRDefault="6260F139" w:rsidP="4FDB4716">
            <w:pPr>
              <w:spacing w:line="257" w:lineRule="auto"/>
              <w:rPr>
                <w:rFonts w:eastAsia="Poppins" w:cs="Poppins"/>
                <w:color w:val="000000" w:themeColor="text1"/>
                <w:sz w:val="16"/>
                <w:szCs w:val="16"/>
              </w:rPr>
            </w:pPr>
            <w:r w:rsidRPr="2F118146">
              <w:rPr>
                <w:rFonts w:eastAsia="Poppins" w:cs="Poppins"/>
                <w:color w:val="000000" w:themeColor="text1"/>
                <w:sz w:val="16"/>
                <w:szCs w:val="16"/>
              </w:rPr>
              <w:t>For the evaluation</w:t>
            </w:r>
            <w:r w:rsidR="0F186B66" w:rsidRPr="2F118146">
              <w:rPr>
                <w:rFonts w:eastAsia="Poppins" w:cs="Poppins"/>
                <w:color w:val="000000" w:themeColor="text1"/>
                <w:sz w:val="16"/>
                <w:szCs w:val="16"/>
              </w:rPr>
              <w:t>, you will need to recruit double the number of schools which will ultimately receive the intervention</w:t>
            </w:r>
            <w:r w:rsidRPr="2F118146">
              <w:rPr>
                <w:rFonts w:eastAsia="Poppins" w:cs="Poppins"/>
                <w:color w:val="000000" w:themeColor="text1"/>
                <w:sz w:val="16"/>
                <w:szCs w:val="16"/>
              </w:rPr>
              <w:t xml:space="preserve"> </w:t>
            </w:r>
            <w:r w:rsidRPr="2F118146">
              <w:rPr>
                <w:rFonts w:eastAsia="Poppins" w:cs="Poppins"/>
                <w:b/>
                <w:bCs/>
                <w:color w:val="000000" w:themeColor="text1"/>
                <w:sz w:val="16"/>
                <w:szCs w:val="16"/>
              </w:rPr>
              <w:t>(i.e. around 60 schools)</w:t>
            </w:r>
            <w:r w:rsidR="0F186B66" w:rsidRPr="2F118146">
              <w:rPr>
                <w:rFonts w:eastAsia="Poppins" w:cs="Poppins"/>
                <w:b/>
                <w:bCs/>
                <w:color w:val="000000" w:themeColor="text1"/>
                <w:sz w:val="16"/>
                <w:szCs w:val="16"/>
              </w:rPr>
              <w:t>,</w:t>
            </w:r>
            <w:r w:rsidR="0F186B66" w:rsidRPr="2F118146">
              <w:rPr>
                <w:rFonts w:eastAsia="Poppins" w:cs="Poppins"/>
                <w:color w:val="000000" w:themeColor="text1"/>
                <w:sz w:val="16"/>
                <w:szCs w:val="16"/>
              </w:rPr>
              <w:t xml:space="preserve"> as schools</w:t>
            </w:r>
            <w:r w:rsidR="76D57EDB" w:rsidRPr="2F118146">
              <w:rPr>
                <w:rFonts w:eastAsia="Poppins" w:cs="Poppins"/>
                <w:color w:val="000000" w:themeColor="text1"/>
                <w:sz w:val="16"/>
                <w:szCs w:val="16"/>
              </w:rPr>
              <w:t xml:space="preserve"> </w:t>
            </w:r>
            <w:r w:rsidR="0F186B66" w:rsidRPr="2F118146">
              <w:rPr>
                <w:rFonts w:eastAsia="Poppins" w:cs="Poppins"/>
                <w:color w:val="000000" w:themeColor="text1"/>
                <w:sz w:val="16"/>
                <w:szCs w:val="16"/>
              </w:rPr>
              <w:t xml:space="preserve">will be </w:t>
            </w:r>
            <w:r w:rsidR="05FEBF74" w:rsidRPr="2F118146">
              <w:rPr>
                <w:rFonts w:eastAsia="Poppins" w:cs="Poppins"/>
                <w:color w:val="000000" w:themeColor="text1"/>
                <w:sz w:val="16"/>
                <w:szCs w:val="16"/>
              </w:rPr>
              <w:t xml:space="preserve">randomly allocated </w:t>
            </w:r>
            <w:r w:rsidR="6C3E09A9" w:rsidRPr="2F118146">
              <w:rPr>
                <w:rFonts w:eastAsia="Poppins" w:cs="Poppins"/>
                <w:color w:val="000000" w:themeColor="text1"/>
                <w:sz w:val="16"/>
                <w:szCs w:val="16"/>
              </w:rPr>
              <w:t xml:space="preserve">to </w:t>
            </w:r>
            <w:r w:rsidR="0F186B66" w:rsidRPr="2F118146">
              <w:rPr>
                <w:rFonts w:eastAsia="Poppins" w:cs="Poppins"/>
                <w:color w:val="000000" w:themeColor="text1"/>
                <w:sz w:val="16"/>
                <w:szCs w:val="16"/>
              </w:rPr>
              <w:t xml:space="preserve">an intervention group </w:t>
            </w:r>
            <w:r w:rsidR="6C3E09A9" w:rsidRPr="2F118146">
              <w:rPr>
                <w:rFonts w:eastAsia="Poppins" w:cs="Poppins"/>
                <w:color w:val="000000" w:themeColor="text1"/>
                <w:sz w:val="16"/>
                <w:szCs w:val="16"/>
              </w:rPr>
              <w:t>(</w:t>
            </w:r>
            <w:r w:rsidR="0F186B66" w:rsidRPr="2F118146">
              <w:rPr>
                <w:rFonts w:eastAsia="Poppins" w:cs="Poppins"/>
                <w:color w:val="000000" w:themeColor="text1"/>
                <w:sz w:val="16"/>
                <w:szCs w:val="16"/>
              </w:rPr>
              <w:t>where schools will receive the p</w:t>
            </w:r>
            <w:r w:rsidR="623122EA" w:rsidRPr="2F118146">
              <w:rPr>
                <w:rFonts w:eastAsia="Poppins" w:cs="Poppins"/>
                <w:color w:val="000000" w:themeColor="text1"/>
                <w:sz w:val="16"/>
                <w:szCs w:val="16"/>
              </w:rPr>
              <w:t>roject</w:t>
            </w:r>
            <w:r w:rsidR="6C3E09A9" w:rsidRPr="2F118146">
              <w:rPr>
                <w:rFonts w:eastAsia="Poppins" w:cs="Poppins"/>
                <w:color w:val="000000" w:themeColor="text1"/>
                <w:sz w:val="16"/>
                <w:szCs w:val="16"/>
              </w:rPr>
              <w:t>)</w:t>
            </w:r>
            <w:r w:rsidR="623122EA" w:rsidRPr="2F118146">
              <w:rPr>
                <w:rFonts w:eastAsia="Poppins" w:cs="Poppins"/>
                <w:color w:val="000000" w:themeColor="text1"/>
                <w:sz w:val="16"/>
                <w:szCs w:val="16"/>
              </w:rPr>
              <w:t xml:space="preserve">, and </w:t>
            </w:r>
            <w:r w:rsidR="6C3E09A9" w:rsidRPr="2F118146">
              <w:rPr>
                <w:rFonts w:eastAsia="Poppins" w:cs="Poppins"/>
                <w:color w:val="000000" w:themeColor="text1"/>
                <w:sz w:val="16"/>
                <w:szCs w:val="16"/>
              </w:rPr>
              <w:t xml:space="preserve">a </w:t>
            </w:r>
            <w:r w:rsidR="623122EA" w:rsidRPr="2F118146">
              <w:rPr>
                <w:rFonts w:eastAsia="Poppins" w:cs="Poppins"/>
                <w:color w:val="000000" w:themeColor="text1"/>
                <w:sz w:val="16"/>
                <w:szCs w:val="16"/>
              </w:rPr>
              <w:t xml:space="preserve">control </w:t>
            </w:r>
            <w:r w:rsidR="6C3E09A9" w:rsidRPr="2F118146">
              <w:rPr>
                <w:rFonts w:eastAsia="Poppins" w:cs="Poppins"/>
                <w:color w:val="000000" w:themeColor="text1"/>
                <w:sz w:val="16"/>
                <w:szCs w:val="16"/>
              </w:rPr>
              <w:t>group (</w:t>
            </w:r>
            <w:r w:rsidR="623122EA" w:rsidRPr="2F118146">
              <w:rPr>
                <w:rFonts w:eastAsia="Poppins" w:cs="Poppins"/>
                <w:color w:val="000000" w:themeColor="text1"/>
                <w:sz w:val="16"/>
                <w:szCs w:val="16"/>
              </w:rPr>
              <w:t xml:space="preserve">which will continue to deliver their Business-as-Usual </w:t>
            </w:r>
            <w:r w:rsidR="1C899E72" w:rsidRPr="2F118146">
              <w:rPr>
                <w:rFonts w:eastAsia="Poppins" w:cs="Poppins"/>
                <w:color w:val="000000" w:themeColor="text1"/>
                <w:sz w:val="16"/>
                <w:szCs w:val="16"/>
              </w:rPr>
              <w:t>practice).</w:t>
            </w:r>
            <w:r w:rsidR="623122EA" w:rsidRPr="2F118146">
              <w:rPr>
                <w:rFonts w:eastAsia="Poppins" w:cs="Poppins"/>
                <w:color w:val="000000" w:themeColor="text1"/>
                <w:sz w:val="16"/>
                <w:szCs w:val="16"/>
              </w:rPr>
              <w:t xml:space="preserve"> </w:t>
            </w:r>
            <w:r w:rsidR="70C6F31A" w:rsidRPr="2F118146">
              <w:rPr>
                <w:rFonts w:eastAsia="Poppins" w:cs="Poppins"/>
                <w:color w:val="000000" w:themeColor="text1"/>
                <w:sz w:val="16"/>
                <w:szCs w:val="16"/>
              </w:rPr>
              <w:t>All schools will contribute data towards the evaluation.</w:t>
            </w:r>
          </w:p>
          <w:p w14:paraId="2E3175B1" w14:textId="45D55A04" w:rsidR="4FDB4716" w:rsidRDefault="4FDB4716" w:rsidP="4FDB4716">
            <w:pPr>
              <w:spacing w:line="257" w:lineRule="auto"/>
              <w:rPr>
                <w:rFonts w:eastAsia="Poppins" w:cs="Poppins"/>
                <w:color w:val="000000" w:themeColor="text1"/>
                <w:sz w:val="16"/>
                <w:szCs w:val="16"/>
              </w:rPr>
            </w:pPr>
          </w:p>
          <w:p w14:paraId="298FCDDF" w14:textId="1FDC040B" w:rsidR="3E670CD7" w:rsidRDefault="09122898" w:rsidP="2F118146">
            <w:pPr>
              <w:spacing w:line="257" w:lineRule="auto"/>
              <w:rPr>
                <w:rFonts w:eastAsia="Poppins" w:cs="Poppins"/>
                <w:color w:val="000000" w:themeColor="text1"/>
                <w:sz w:val="16"/>
                <w:szCs w:val="16"/>
              </w:rPr>
            </w:pPr>
            <w:r w:rsidRPr="2F118146">
              <w:rPr>
                <w:rFonts w:eastAsia="Poppins" w:cs="Poppins"/>
                <w:color w:val="000000" w:themeColor="text1"/>
                <w:sz w:val="16"/>
                <w:szCs w:val="16"/>
              </w:rPr>
              <w:t xml:space="preserve">Grantees </w:t>
            </w:r>
            <w:r w:rsidR="2E2FB5A3" w:rsidRPr="2F118146">
              <w:rPr>
                <w:rFonts w:eastAsia="Poppins" w:cs="Poppins"/>
                <w:color w:val="000000" w:themeColor="text1"/>
                <w:sz w:val="16"/>
                <w:szCs w:val="16"/>
              </w:rPr>
              <w:t xml:space="preserve">will </w:t>
            </w:r>
            <w:r w:rsidR="51B533D2" w:rsidRPr="2F118146">
              <w:rPr>
                <w:rFonts w:eastAsia="Poppins" w:cs="Poppins"/>
                <w:color w:val="000000" w:themeColor="text1"/>
                <w:sz w:val="16"/>
                <w:szCs w:val="16"/>
              </w:rPr>
              <w:t xml:space="preserve">receive support from the evaluator </w:t>
            </w:r>
            <w:r w:rsidR="1AA30260" w:rsidRPr="2F118146">
              <w:rPr>
                <w:rFonts w:eastAsia="Poppins" w:cs="Poppins"/>
                <w:color w:val="000000" w:themeColor="text1"/>
                <w:sz w:val="16"/>
                <w:szCs w:val="16"/>
              </w:rPr>
              <w:t xml:space="preserve">and YEF </w:t>
            </w:r>
            <w:r w:rsidR="51B533D2" w:rsidRPr="2F118146">
              <w:rPr>
                <w:rFonts w:eastAsia="Poppins" w:cs="Poppins"/>
                <w:color w:val="000000" w:themeColor="text1"/>
                <w:sz w:val="16"/>
                <w:szCs w:val="16"/>
              </w:rPr>
              <w:t xml:space="preserve">but </w:t>
            </w:r>
            <w:r w:rsidR="2E2FB5A3" w:rsidRPr="2F118146">
              <w:rPr>
                <w:rFonts w:eastAsia="Poppins" w:cs="Poppins"/>
                <w:color w:val="000000" w:themeColor="text1"/>
                <w:sz w:val="16"/>
                <w:szCs w:val="16"/>
              </w:rPr>
              <w:t xml:space="preserve">are likely to need to </w:t>
            </w:r>
            <w:r w:rsidR="51B533D2" w:rsidRPr="2F118146">
              <w:rPr>
                <w:rFonts w:eastAsia="Poppins" w:cs="Poppins"/>
                <w:color w:val="000000" w:themeColor="text1"/>
                <w:sz w:val="16"/>
                <w:szCs w:val="16"/>
              </w:rPr>
              <w:t>lead on recruiting and onboarding schools</w:t>
            </w:r>
            <w:r w:rsidR="2E2FB5A3" w:rsidRPr="2F118146">
              <w:rPr>
                <w:rFonts w:eastAsia="Poppins" w:cs="Poppins"/>
                <w:color w:val="000000" w:themeColor="text1"/>
                <w:sz w:val="16"/>
                <w:szCs w:val="16"/>
              </w:rPr>
              <w:t>.</w:t>
            </w:r>
          </w:p>
        </w:tc>
        <w:tc>
          <w:tcPr>
            <w:tcW w:w="393"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0DFABEA2" w14:textId="27B7A2D0" w:rsidR="6DC689B8" w:rsidRDefault="6DC689B8" w:rsidP="4FDB4716">
            <w:pPr>
              <w:spacing w:line="257" w:lineRule="auto"/>
              <w:rPr>
                <w:rFonts w:eastAsia="Poppins" w:cs="Poppins"/>
                <w:color w:val="000000" w:themeColor="text1"/>
                <w:sz w:val="16"/>
                <w:szCs w:val="16"/>
              </w:rPr>
            </w:pPr>
            <w:r w:rsidRPr="4FDB4716">
              <w:rPr>
                <w:rFonts w:eastAsia="Poppins" w:cs="Poppins"/>
                <w:color w:val="000000" w:themeColor="text1"/>
                <w:sz w:val="16"/>
                <w:szCs w:val="16"/>
              </w:rPr>
              <w:t>YES</w:t>
            </w:r>
          </w:p>
        </w:tc>
        <w:tc>
          <w:tcPr>
            <w:tcW w:w="281" w:type="pct"/>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602E1266" w14:textId="3043DF82" w:rsidR="6DC689B8" w:rsidRDefault="6DC689B8" w:rsidP="4FDB4716">
            <w:pPr>
              <w:spacing w:line="257" w:lineRule="auto"/>
              <w:rPr>
                <w:rFonts w:eastAsia="Poppins" w:cs="Poppins"/>
                <w:color w:val="000000" w:themeColor="text1"/>
                <w:sz w:val="16"/>
                <w:szCs w:val="16"/>
              </w:rPr>
            </w:pPr>
            <w:r w:rsidRPr="4FDB4716">
              <w:rPr>
                <w:rFonts w:eastAsia="Poppins" w:cs="Poppins"/>
                <w:color w:val="000000" w:themeColor="text1"/>
                <w:sz w:val="16"/>
                <w:szCs w:val="16"/>
              </w:rPr>
              <w:t>NO</w:t>
            </w:r>
          </w:p>
        </w:tc>
      </w:tr>
      <w:tr w:rsidR="4FDB4716" w14:paraId="2FAF343B" w14:textId="77777777" w:rsidTr="2F118146">
        <w:trPr>
          <w:trHeight w:val="300"/>
        </w:trPr>
        <w:tc>
          <w:tcPr>
            <w:tcW w:w="4326" w:type="pct"/>
            <w:vMerge/>
            <w:tcMar>
              <w:left w:w="105" w:type="dxa"/>
              <w:right w:w="105" w:type="dxa"/>
            </w:tcMar>
          </w:tcPr>
          <w:p w14:paraId="10A338CF" w14:textId="77777777" w:rsidR="009D45FD" w:rsidRDefault="009D45FD"/>
        </w:tc>
        <w:tc>
          <w:tcPr>
            <w:tcW w:w="393"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1AB4959F" w14:textId="3D0F7891" w:rsidR="4FDB4716" w:rsidRDefault="4FDB4716" w:rsidP="4FDB4716">
            <w:pPr>
              <w:spacing w:line="257" w:lineRule="auto"/>
              <w:rPr>
                <w:rFonts w:eastAsia="Poppins" w:cs="Poppins"/>
                <w:color w:val="000000" w:themeColor="text1"/>
                <w:sz w:val="16"/>
                <w:szCs w:val="16"/>
              </w:rPr>
            </w:pPr>
          </w:p>
        </w:tc>
        <w:tc>
          <w:tcPr>
            <w:tcW w:w="281" w:type="pct"/>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2B242851" w14:textId="1EC30088" w:rsidR="4FDB4716" w:rsidRDefault="4FDB4716" w:rsidP="4FDB4716">
            <w:pPr>
              <w:spacing w:line="257" w:lineRule="auto"/>
              <w:rPr>
                <w:rFonts w:eastAsia="Poppins" w:cs="Poppins"/>
                <w:color w:val="000000" w:themeColor="text1"/>
                <w:sz w:val="16"/>
                <w:szCs w:val="16"/>
              </w:rPr>
            </w:pPr>
          </w:p>
        </w:tc>
      </w:tr>
      <w:tr w:rsidR="5D200084" w14:paraId="0A4DC72C" w14:textId="77777777" w:rsidTr="2F118146">
        <w:trPr>
          <w:trHeight w:val="300"/>
        </w:trPr>
        <w:tc>
          <w:tcPr>
            <w:tcW w:w="4326" w:type="pct"/>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5655ECB3" w14:textId="371FEA6C" w:rsidR="5D200084" w:rsidRDefault="68472BAE" w:rsidP="2F118146">
            <w:pPr>
              <w:spacing w:after="160" w:line="257" w:lineRule="auto"/>
              <w:rPr>
                <w:rFonts w:eastAsia="Poppins" w:cs="Poppins"/>
                <w:b/>
                <w:bCs/>
                <w:i/>
                <w:iCs/>
                <w:color w:val="000000" w:themeColor="text1"/>
                <w:sz w:val="16"/>
                <w:szCs w:val="16"/>
              </w:rPr>
            </w:pPr>
            <w:r w:rsidRPr="2F118146">
              <w:rPr>
                <w:rFonts w:eastAsia="Poppins" w:cs="Poppins"/>
                <w:b/>
                <w:bCs/>
                <w:i/>
                <w:iCs/>
                <w:color w:val="000000" w:themeColor="text1"/>
                <w:sz w:val="16"/>
                <w:szCs w:val="16"/>
              </w:rPr>
              <w:t>H</w:t>
            </w:r>
            <w:r w:rsidR="24E015D7" w:rsidRPr="2F118146">
              <w:rPr>
                <w:rFonts w:eastAsia="Poppins" w:cs="Poppins"/>
                <w:b/>
                <w:bCs/>
                <w:i/>
                <w:iCs/>
                <w:color w:val="000000" w:themeColor="text1"/>
                <w:sz w:val="16"/>
                <w:szCs w:val="16"/>
              </w:rPr>
              <w:t>a</w:t>
            </w:r>
            <w:r w:rsidR="78E46914" w:rsidRPr="2F118146">
              <w:rPr>
                <w:rFonts w:eastAsia="Poppins" w:cs="Poppins"/>
                <w:b/>
                <w:bCs/>
                <w:i/>
                <w:iCs/>
                <w:color w:val="000000" w:themeColor="text1"/>
                <w:sz w:val="16"/>
                <w:szCs w:val="16"/>
              </w:rPr>
              <w:t>ve you/ your partnership got significant experience delivering this project?</w:t>
            </w:r>
          </w:p>
          <w:p w14:paraId="6E2C7ABB" w14:textId="5CF27893" w:rsidR="5D200084" w:rsidRDefault="345C41BD" w:rsidP="1E99D89A">
            <w:pPr>
              <w:spacing w:after="160" w:line="257" w:lineRule="auto"/>
              <w:rPr>
                <w:rFonts w:eastAsia="Poppins" w:cs="Poppins"/>
                <w:color w:val="000000" w:themeColor="text1"/>
                <w:sz w:val="16"/>
                <w:szCs w:val="16"/>
              </w:rPr>
            </w:pPr>
            <w:r w:rsidRPr="2F118146">
              <w:rPr>
                <w:rFonts w:eastAsia="Poppins" w:cs="Poppins"/>
                <w:color w:val="000000" w:themeColor="text1"/>
                <w:sz w:val="16"/>
                <w:szCs w:val="16"/>
              </w:rPr>
              <w:t xml:space="preserve">Applicants will need to demonstrate </w:t>
            </w:r>
            <w:r w:rsidR="120ECA0A" w:rsidRPr="2F118146">
              <w:rPr>
                <w:rFonts w:eastAsia="Poppins" w:cs="Poppins"/>
                <w:color w:val="000000" w:themeColor="text1"/>
                <w:sz w:val="16"/>
                <w:szCs w:val="16"/>
              </w:rPr>
              <w:t xml:space="preserve">that </w:t>
            </w:r>
            <w:r w:rsidR="43899418" w:rsidRPr="2F118146">
              <w:rPr>
                <w:rFonts w:eastAsia="Poppins" w:cs="Poppins"/>
                <w:color w:val="000000" w:themeColor="text1"/>
                <w:sz w:val="16"/>
                <w:szCs w:val="16"/>
              </w:rPr>
              <w:t xml:space="preserve">they have at least one years’ prior experience of delivering their </w:t>
            </w:r>
            <w:r w:rsidR="2E5D54AF" w:rsidRPr="2F118146">
              <w:rPr>
                <w:rFonts w:eastAsia="Poppins" w:cs="Poppins"/>
                <w:color w:val="000000" w:themeColor="text1"/>
                <w:sz w:val="16"/>
                <w:szCs w:val="16"/>
              </w:rPr>
              <w:t>intervention model</w:t>
            </w:r>
            <w:r w:rsidR="647B5784" w:rsidRPr="2F118146">
              <w:rPr>
                <w:rFonts w:eastAsia="Poppins" w:cs="Poppins"/>
                <w:color w:val="000000" w:themeColor="text1"/>
                <w:sz w:val="16"/>
                <w:szCs w:val="16"/>
              </w:rPr>
              <w:t>.</w:t>
            </w:r>
          </w:p>
        </w:tc>
        <w:tc>
          <w:tcPr>
            <w:tcW w:w="393"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43923F87" w14:textId="701FC1DE" w:rsidR="5D200084" w:rsidRDefault="5D200084" w:rsidP="5D200084">
            <w:pPr>
              <w:spacing w:line="257" w:lineRule="auto"/>
            </w:pPr>
            <w:r w:rsidRPr="5D200084">
              <w:rPr>
                <w:rFonts w:eastAsia="Poppins" w:cs="Poppins"/>
                <w:color w:val="000000" w:themeColor="text1"/>
                <w:sz w:val="16"/>
                <w:szCs w:val="16"/>
              </w:rPr>
              <w:t>YES</w:t>
            </w:r>
          </w:p>
        </w:tc>
        <w:tc>
          <w:tcPr>
            <w:tcW w:w="281" w:type="pct"/>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4453DD73" w14:textId="6360B2F1" w:rsidR="5D200084" w:rsidRDefault="5D200084" w:rsidP="5D200084">
            <w:pPr>
              <w:spacing w:line="257" w:lineRule="auto"/>
            </w:pPr>
            <w:r w:rsidRPr="5D200084">
              <w:rPr>
                <w:rFonts w:eastAsia="Poppins" w:cs="Poppins"/>
                <w:color w:val="000000" w:themeColor="text1"/>
                <w:sz w:val="16"/>
                <w:szCs w:val="16"/>
              </w:rPr>
              <w:t>NO</w:t>
            </w:r>
          </w:p>
        </w:tc>
      </w:tr>
      <w:tr w:rsidR="5D200084" w14:paraId="398EA587" w14:textId="77777777" w:rsidTr="2F118146">
        <w:trPr>
          <w:trHeight w:val="300"/>
        </w:trPr>
        <w:tc>
          <w:tcPr>
            <w:tcW w:w="4326" w:type="pct"/>
            <w:vMerge/>
            <w:vAlign w:val="center"/>
          </w:tcPr>
          <w:p w14:paraId="1696DAFC" w14:textId="77777777" w:rsidR="00C04A80" w:rsidRDefault="00C04A80"/>
        </w:tc>
        <w:tc>
          <w:tcPr>
            <w:tcW w:w="393" w:type="pct"/>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35DCF6E4" w14:textId="68531E1B" w:rsidR="5D200084" w:rsidRDefault="5D200084" w:rsidP="5D200084">
            <w:pPr>
              <w:spacing w:line="257" w:lineRule="auto"/>
            </w:pPr>
            <w:r w:rsidRPr="5D200084">
              <w:rPr>
                <w:rFonts w:eastAsia="Poppins" w:cs="Poppins"/>
                <w:color w:val="000000" w:themeColor="text1"/>
                <w:sz w:val="16"/>
                <w:szCs w:val="16"/>
              </w:rPr>
              <w:t xml:space="preserve"> </w:t>
            </w:r>
          </w:p>
        </w:tc>
        <w:tc>
          <w:tcPr>
            <w:tcW w:w="281" w:type="pct"/>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032BF048" w14:textId="2FBCE337" w:rsidR="5D200084" w:rsidRDefault="5D200084" w:rsidP="5D200084">
            <w:pPr>
              <w:spacing w:line="257" w:lineRule="auto"/>
            </w:pPr>
            <w:r w:rsidRPr="5D200084">
              <w:rPr>
                <w:rFonts w:eastAsia="Poppins" w:cs="Poppins"/>
                <w:color w:val="000000" w:themeColor="text1"/>
                <w:sz w:val="16"/>
                <w:szCs w:val="16"/>
              </w:rPr>
              <w:t xml:space="preserve"> </w:t>
            </w:r>
          </w:p>
        </w:tc>
      </w:tr>
      <w:tr w:rsidR="5D200084" w14:paraId="376D76B6" w14:textId="77777777" w:rsidTr="2F118146">
        <w:trPr>
          <w:trHeight w:val="300"/>
        </w:trPr>
        <w:tc>
          <w:tcPr>
            <w:tcW w:w="4326" w:type="pct"/>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02E54C32" w14:textId="6C29E374" w:rsidR="5D200084" w:rsidRDefault="0E847EFD" w:rsidP="4FDB4716">
            <w:pPr>
              <w:spacing w:after="160" w:line="257" w:lineRule="auto"/>
              <w:rPr>
                <w:rFonts w:eastAsia="Poppins" w:cs="Poppins"/>
                <w:color w:val="000000" w:themeColor="text1"/>
                <w:sz w:val="16"/>
                <w:szCs w:val="16"/>
              </w:rPr>
            </w:pPr>
            <w:r w:rsidRPr="2F118146">
              <w:rPr>
                <w:rFonts w:eastAsia="Poppins" w:cs="Poppins"/>
                <w:b/>
                <w:bCs/>
                <w:i/>
                <w:iCs/>
                <w:color w:val="000000" w:themeColor="text1"/>
                <w:sz w:val="16"/>
                <w:szCs w:val="16"/>
              </w:rPr>
              <w:t>Are you committed to helping us understanding the impac</w:t>
            </w:r>
            <w:r w:rsidR="77193BAB" w:rsidRPr="2F118146">
              <w:rPr>
                <w:rFonts w:eastAsia="Poppins" w:cs="Poppins"/>
                <w:b/>
                <w:bCs/>
                <w:i/>
                <w:iCs/>
                <w:color w:val="000000" w:themeColor="text1"/>
                <w:sz w:val="16"/>
                <w:szCs w:val="16"/>
              </w:rPr>
              <w:t xml:space="preserve">t of your project on </w:t>
            </w:r>
            <w:r w:rsidR="52F15AB4" w:rsidRPr="2F118146">
              <w:rPr>
                <w:rFonts w:eastAsia="Poppins" w:cs="Poppins"/>
                <w:b/>
                <w:bCs/>
                <w:i/>
                <w:iCs/>
                <w:color w:val="000000" w:themeColor="text1"/>
                <w:sz w:val="16"/>
                <w:szCs w:val="16"/>
              </w:rPr>
              <w:t xml:space="preserve">the </w:t>
            </w:r>
            <w:r w:rsidR="77193BAB" w:rsidRPr="2F118146">
              <w:rPr>
                <w:rFonts w:eastAsia="Poppins" w:cs="Poppins"/>
                <w:b/>
                <w:bCs/>
                <w:i/>
                <w:iCs/>
                <w:color w:val="000000" w:themeColor="text1"/>
                <w:sz w:val="16"/>
                <w:szCs w:val="16"/>
              </w:rPr>
              <w:t>outcomes</w:t>
            </w:r>
            <w:r w:rsidRPr="2F118146">
              <w:rPr>
                <w:rFonts w:eastAsia="Poppins" w:cs="Poppins"/>
                <w:b/>
                <w:bCs/>
                <w:i/>
                <w:iCs/>
                <w:color w:val="000000" w:themeColor="text1"/>
                <w:sz w:val="16"/>
                <w:szCs w:val="16"/>
              </w:rPr>
              <w:t xml:space="preserve"> of interest for this </w:t>
            </w:r>
            <w:r w:rsidR="5B61AC67" w:rsidRPr="2F118146">
              <w:rPr>
                <w:rFonts w:eastAsia="Poppins" w:cs="Poppins"/>
                <w:b/>
                <w:bCs/>
                <w:i/>
                <w:iCs/>
                <w:color w:val="000000" w:themeColor="text1"/>
                <w:sz w:val="16"/>
                <w:szCs w:val="16"/>
              </w:rPr>
              <w:t>fund</w:t>
            </w:r>
            <w:r w:rsidR="095445A8" w:rsidRPr="2F118146">
              <w:rPr>
                <w:rFonts w:eastAsia="Poppins" w:cs="Poppins"/>
                <w:b/>
                <w:bCs/>
                <w:i/>
                <w:iCs/>
                <w:color w:val="000000" w:themeColor="text1"/>
                <w:sz w:val="16"/>
                <w:szCs w:val="16"/>
              </w:rPr>
              <w:t>?</w:t>
            </w:r>
          </w:p>
          <w:p w14:paraId="47FCA960" w14:textId="70A06778" w:rsidR="006335B4" w:rsidRDefault="324534F1" w:rsidP="1E99D89A">
            <w:pPr>
              <w:spacing w:after="160" w:line="257" w:lineRule="auto"/>
              <w:rPr>
                <w:rFonts w:eastAsia="Poppins" w:cs="Poppins"/>
                <w:color w:val="000000" w:themeColor="text1"/>
                <w:sz w:val="16"/>
                <w:szCs w:val="16"/>
              </w:rPr>
            </w:pPr>
            <w:r w:rsidRPr="2F118146">
              <w:rPr>
                <w:rFonts w:eastAsia="Poppins" w:cs="Poppins"/>
                <w:color w:val="000000" w:themeColor="text1"/>
                <w:sz w:val="16"/>
                <w:szCs w:val="16"/>
              </w:rPr>
              <w:t xml:space="preserve">Outcomes are the changes you’d hope to </w:t>
            </w:r>
            <w:r w:rsidR="05B7A3C4" w:rsidRPr="2F118146">
              <w:rPr>
                <w:rFonts w:eastAsia="Poppins" w:cs="Poppins"/>
                <w:color w:val="000000" w:themeColor="text1"/>
                <w:sz w:val="16"/>
                <w:szCs w:val="16"/>
              </w:rPr>
              <w:t>see your project</w:t>
            </w:r>
            <w:r w:rsidR="5C09B979" w:rsidRPr="2F118146">
              <w:rPr>
                <w:rFonts w:eastAsia="Poppins" w:cs="Poppins"/>
                <w:color w:val="000000" w:themeColor="text1"/>
                <w:sz w:val="16"/>
                <w:szCs w:val="16"/>
              </w:rPr>
              <w:t xml:space="preserve"> </w:t>
            </w:r>
            <w:r w:rsidRPr="2F118146">
              <w:rPr>
                <w:rFonts w:eastAsia="Poppins" w:cs="Poppins"/>
                <w:color w:val="000000" w:themeColor="text1"/>
                <w:sz w:val="16"/>
                <w:szCs w:val="16"/>
              </w:rPr>
              <w:t xml:space="preserve">make for </w:t>
            </w:r>
            <w:r w:rsidR="2C2F5992" w:rsidRPr="2F118146">
              <w:rPr>
                <w:rFonts w:eastAsia="Poppins" w:cs="Poppins"/>
                <w:color w:val="000000" w:themeColor="text1"/>
                <w:sz w:val="16"/>
                <w:szCs w:val="16"/>
              </w:rPr>
              <w:t>young people and communities</w:t>
            </w:r>
            <w:r w:rsidRPr="2F118146">
              <w:rPr>
                <w:rFonts w:eastAsia="Poppins" w:cs="Poppins"/>
                <w:color w:val="000000" w:themeColor="text1"/>
                <w:sz w:val="16"/>
                <w:szCs w:val="16"/>
              </w:rPr>
              <w:t>.</w:t>
            </w:r>
            <w:r w:rsidR="6EC36BE3" w:rsidRPr="2F118146">
              <w:rPr>
                <w:rFonts w:eastAsia="Poppins" w:cs="Poppins"/>
                <w:color w:val="000000" w:themeColor="text1"/>
                <w:sz w:val="16"/>
                <w:szCs w:val="16"/>
              </w:rPr>
              <w:t xml:space="preserve"> Though the recipients of your intervention are likely to be school staff members, the end beneficiaries that the intervention benefits should be children and young people.</w:t>
            </w:r>
            <w:r w:rsidR="1384342A" w:rsidRPr="2F118146">
              <w:rPr>
                <w:rFonts w:eastAsia="Poppins" w:cs="Poppins"/>
                <w:color w:val="000000" w:themeColor="text1"/>
                <w:sz w:val="16"/>
                <w:szCs w:val="16"/>
              </w:rPr>
              <w:t xml:space="preserve"> T</w:t>
            </w:r>
            <w:r w:rsidR="26C7AA04" w:rsidRPr="2F118146">
              <w:rPr>
                <w:rFonts w:eastAsia="Poppins" w:cs="Poppins"/>
                <w:color w:val="000000" w:themeColor="text1"/>
                <w:sz w:val="16"/>
                <w:szCs w:val="16"/>
              </w:rPr>
              <w:t xml:space="preserve">he main outcomes we intend to investigate within this funding </w:t>
            </w:r>
            <w:r w:rsidR="4A8BD496" w:rsidRPr="2F118146">
              <w:rPr>
                <w:rFonts w:eastAsia="Poppins" w:cs="Poppins"/>
                <w:color w:val="000000" w:themeColor="text1"/>
                <w:sz w:val="16"/>
                <w:szCs w:val="16"/>
              </w:rPr>
              <w:t xml:space="preserve">round </w:t>
            </w:r>
            <w:r w:rsidR="26C7AA04" w:rsidRPr="2F118146">
              <w:rPr>
                <w:rFonts w:eastAsia="Poppins" w:cs="Poppins"/>
                <w:color w:val="000000" w:themeColor="text1"/>
                <w:sz w:val="16"/>
                <w:szCs w:val="16"/>
              </w:rPr>
              <w:t xml:space="preserve">are </w:t>
            </w:r>
            <w:r w:rsidR="62A58395" w:rsidRPr="2F118146">
              <w:rPr>
                <w:rFonts w:eastAsia="Poppins" w:cs="Poppins"/>
                <w:color w:val="000000" w:themeColor="text1"/>
                <w:sz w:val="16"/>
                <w:szCs w:val="16"/>
              </w:rPr>
              <w:t>changes in children and young peoples’ knowledge and attitudes around healthy relationships</w:t>
            </w:r>
            <w:r w:rsidR="25FCB0FC" w:rsidRPr="2F118146">
              <w:rPr>
                <w:rFonts w:eastAsia="Poppins" w:cs="Poppins"/>
                <w:color w:val="000000" w:themeColor="text1"/>
                <w:sz w:val="16"/>
                <w:szCs w:val="16"/>
              </w:rPr>
              <w:t xml:space="preserve">, gender norms and harmful behaviours in teenage relationships. </w:t>
            </w:r>
          </w:p>
          <w:p w14:paraId="228B9702" w14:textId="37652840" w:rsidR="5D200084" w:rsidRDefault="25FCB0FC" w:rsidP="1E99D89A">
            <w:pPr>
              <w:spacing w:after="160" w:line="257" w:lineRule="auto"/>
              <w:rPr>
                <w:rFonts w:eastAsia="Poppins" w:cs="Poppins"/>
                <w:color w:val="000000" w:themeColor="text1"/>
                <w:sz w:val="16"/>
                <w:szCs w:val="16"/>
              </w:rPr>
            </w:pPr>
            <w:r w:rsidRPr="2F118146">
              <w:rPr>
                <w:rFonts w:eastAsia="Poppins" w:cs="Poppins"/>
                <w:color w:val="000000" w:themeColor="text1"/>
                <w:sz w:val="16"/>
                <w:szCs w:val="16"/>
              </w:rPr>
              <w:t>Secondary outcomes</w:t>
            </w:r>
            <w:r w:rsidR="559B0F35" w:rsidRPr="2F118146">
              <w:rPr>
                <w:rFonts w:eastAsia="Poppins" w:cs="Poppins"/>
                <w:color w:val="000000" w:themeColor="text1"/>
                <w:sz w:val="16"/>
                <w:szCs w:val="16"/>
              </w:rPr>
              <w:t xml:space="preserve"> </w:t>
            </w:r>
            <w:r w:rsidR="6A974F5F" w:rsidRPr="2F118146">
              <w:rPr>
                <w:rFonts w:eastAsia="Poppins" w:cs="Poppins"/>
                <w:color w:val="000000" w:themeColor="text1"/>
                <w:sz w:val="16"/>
                <w:szCs w:val="16"/>
              </w:rPr>
              <w:t>may include teachers’ confidence and attitudes around these topics</w:t>
            </w:r>
            <w:r w:rsidRPr="2F118146">
              <w:rPr>
                <w:rFonts w:eastAsia="Poppins" w:cs="Poppins"/>
                <w:color w:val="000000" w:themeColor="text1"/>
                <w:sz w:val="16"/>
                <w:szCs w:val="16"/>
              </w:rPr>
              <w:t xml:space="preserve"> as well as other pupil outcomes </w:t>
            </w:r>
            <w:r w:rsidR="1FD0EDF4" w:rsidRPr="2F118146">
              <w:rPr>
                <w:rFonts w:eastAsia="Poppins" w:cs="Poppins"/>
                <w:color w:val="000000" w:themeColor="text1"/>
                <w:sz w:val="16"/>
                <w:szCs w:val="16"/>
              </w:rPr>
              <w:t>of relevance</w:t>
            </w:r>
            <w:r w:rsidR="370443D6" w:rsidRPr="2F118146">
              <w:rPr>
                <w:rFonts w:eastAsia="Poppins" w:cs="Poppins"/>
                <w:color w:val="000000" w:themeColor="text1"/>
                <w:sz w:val="16"/>
                <w:szCs w:val="16"/>
              </w:rPr>
              <w:t>, which will be confirmed in the co-design stage.</w:t>
            </w:r>
          </w:p>
          <w:p w14:paraId="1A26E548" w14:textId="1E4BBC3E" w:rsidR="5D200084" w:rsidRDefault="68472BAE" w:rsidP="2F118146">
            <w:pPr>
              <w:spacing w:after="160" w:line="257" w:lineRule="auto"/>
              <w:rPr>
                <w:rFonts w:eastAsia="Poppins" w:cs="Poppins"/>
                <w:color w:val="000000" w:themeColor="text1"/>
                <w:sz w:val="16"/>
                <w:szCs w:val="16"/>
              </w:rPr>
            </w:pPr>
            <w:r w:rsidRPr="2F118146">
              <w:rPr>
                <w:rFonts w:eastAsia="Poppins" w:cs="Poppins"/>
                <w:color w:val="000000" w:themeColor="text1"/>
                <w:sz w:val="16"/>
                <w:szCs w:val="16"/>
              </w:rPr>
              <w:lastRenderedPageBreak/>
              <w:t xml:space="preserve">To make sure we’re gathering high quality evidence, we’ll need </w:t>
            </w:r>
            <w:r w:rsidR="3C92FF34" w:rsidRPr="2F118146">
              <w:rPr>
                <w:rFonts w:eastAsia="Poppins" w:cs="Poppins"/>
                <w:color w:val="000000" w:themeColor="text1"/>
                <w:sz w:val="16"/>
                <w:szCs w:val="16"/>
              </w:rPr>
              <w:t>the evaluator (with your support)</w:t>
            </w:r>
            <w:r w:rsidRPr="2F118146">
              <w:rPr>
                <w:rFonts w:eastAsia="Poppins" w:cs="Poppins"/>
                <w:color w:val="000000" w:themeColor="text1"/>
                <w:sz w:val="16"/>
                <w:szCs w:val="16"/>
              </w:rPr>
              <w:t xml:space="preserve"> to </w:t>
            </w:r>
            <w:r w:rsidR="730493D4" w:rsidRPr="2F118146">
              <w:rPr>
                <w:rFonts w:eastAsia="Poppins" w:cs="Poppins"/>
                <w:color w:val="000000" w:themeColor="text1"/>
                <w:sz w:val="16"/>
                <w:szCs w:val="16"/>
              </w:rPr>
              <w:t>gather data directly from pupils and teachers on these areas through well</w:t>
            </w:r>
            <w:r w:rsidR="6D831419" w:rsidRPr="2F118146">
              <w:rPr>
                <w:rFonts w:eastAsia="Poppins" w:cs="Poppins"/>
                <w:color w:val="000000" w:themeColor="text1"/>
                <w:sz w:val="16"/>
                <w:szCs w:val="16"/>
              </w:rPr>
              <w:t>-</w:t>
            </w:r>
            <w:r w:rsidR="730493D4" w:rsidRPr="2F118146">
              <w:rPr>
                <w:rFonts w:eastAsia="Poppins" w:cs="Poppins"/>
                <w:color w:val="000000" w:themeColor="text1"/>
                <w:sz w:val="16"/>
                <w:szCs w:val="16"/>
              </w:rPr>
              <w:t xml:space="preserve">tested </w:t>
            </w:r>
            <w:r w:rsidR="6D831419" w:rsidRPr="2F118146">
              <w:rPr>
                <w:rFonts w:eastAsia="Poppins" w:cs="Poppins"/>
                <w:color w:val="000000" w:themeColor="text1"/>
                <w:sz w:val="16"/>
                <w:szCs w:val="16"/>
              </w:rPr>
              <w:t xml:space="preserve">and established </w:t>
            </w:r>
            <w:r w:rsidR="730493D4" w:rsidRPr="2F118146">
              <w:rPr>
                <w:rFonts w:eastAsia="Poppins" w:cs="Poppins"/>
                <w:color w:val="000000" w:themeColor="text1"/>
                <w:sz w:val="16"/>
                <w:szCs w:val="16"/>
              </w:rPr>
              <w:t>surveys</w:t>
            </w:r>
            <w:r w:rsidRPr="2F118146">
              <w:rPr>
                <w:rFonts w:eastAsia="Poppins" w:cs="Poppins"/>
                <w:color w:val="000000" w:themeColor="text1"/>
                <w:sz w:val="16"/>
                <w:szCs w:val="16"/>
              </w:rPr>
              <w:t>.</w:t>
            </w:r>
            <w:r w:rsidR="6D831419" w:rsidRPr="2F118146">
              <w:rPr>
                <w:rFonts w:eastAsia="Poppins" w:cs="Poppins"/>
                <w:color w:val="000000" w:themeColor="text1"/>
                <w:sz w:val="16"/>
                <w:szCs w:val="16"/>
              </w:rPr>
              <w:t xml:space="preserve"> </w:t>
            </w:r>
            <w:r w:rsidR="6BBF6EF5" w:rsidRPr="2F118146">
              <w:rPr>
                <w:rFonts w:eastAsia="Poppins" w:cs="Poppins"/>
                <w:color w:val="000000" w:themeColor="text1"/>
                <w:sz w:val="16"/>
                <w:szCs w:val="16"/>
              </w:rPr>
              <w:t xml:space="preserve">Please confirm this is something you are willing and able to do. If you aren’t willing to work with </w:t>
            </w:r>
            <w:r w:rsidR="2886A329" w:rsidRPr="2F118146">
              <w:rPr>
                <w:rFonts w:eastAsia="Poppins" w:cs="Poppins"/>
                <w:color w:val="000000" w:themeColor="text1"/>
                <w:sz w:val="16"/>
                <w:szCs w:val="16"/>
              </w:rPr>
              <w:t xml:space="preserve">the </w:t>
            </w:r>
            <w:r w:rsidR="6BBF6EF5" w:rsidRPr="2F118146">
              <w:rPr>
                <w:rFonts w:eastAsia="Poppins" w:cs="Poppins"/>
                <w:color w:val="000000" w:themeColor="text1"/>
                <w:sz w:val="16"/>
                <w:szCs w:val="16"/>
              </w:rPr>
              <w:t xml:space="preserve">evaluator </w:t>
            </w:r>
            <w:r w:rsidR="1C46F9D7" w:rsidRPr="2F118146">
              <w:rPr>
                <w:rFonts w:eastAsia="Poppins" w:cs="Poppins"/>
                <w:color w:val="000000" w:themeColor="text1"/>
                <w:sz w:val="16"/>
                <w:szCs w:val="16"/>
              </w:rPr>
              <w:t xml:space="preserve">to </w:t>
            </w:r>
            <w:r w:rsidR="6BBF6EF5" w:rsidRPr="2F118146">
              <w:rPr>
                <w:rFonts w:eastAsia="Poppins" w:cs="Poppins"/>
                <w:color w:val="000000" w:themeColor="text1"/>
                <w:sz w:val="16"/>
                <w:szCs w:val="16"/>
              </w:rPr>
              <w:t xml:space="preserve">help us measure the impact of </w:t>
            </w:r>
            <w:r w:rsidR="498A33A1" w:rsidRPr="2F118146">
              <w:rPr>
                <w:rFonts w:eastAsia="Poppins" w:cs="Poppins"/>
                <w:color w:val="000000" w:themeColor="text1"/>
                <w:sz w:val="16"/>
                <w:szCs w:val="16"/>
              </w:rPr>
              <w:t>your project</w:t>
            </w:r>
            <w:r w:rsidR="5DC952D9" w:rsidRPr="2F118146">
              <w:rPr>
                <w:rFonts w:eastAsia="Poppins" w:cs="Poppins"/>
                <w:color w:val="000000" w:themeColor="text1"/>
                <w:sz w:val="16"/>
                <w:szCs w:val="16"/>
              </w:rPr>
              <w:t xml:space="preserve"> on the specified outcomes,</w:t>
            </w:r>
            <w:r w:rsidR="6BBF6EF5" w:rsidRPr="2F118146">
              <w:rPr>
                <w:rFonts w:eastAsia="Poppins" w:cs="Poppins"/>
                <w:color w:val="000000" w:themeColor="text1"/>
                <w:sz w:val="16"/>
                <w:szCs w:val="16"/>
              </w:rPr>
              <w:t xml:space="preserve"> our funding isn’t right for you.</w:t>
            </w:r>
            <w:r w:rsidR="5D2C73C0" w:rsidRPr="2F118146">
              <w:rPr>
                <w:rFonts w:eastAsia="Poppins" w:cs="Poppins"/>
                <w:color w:val="000000" w:themeColor="text1"/>
                <w:sz w:val="16"/>
                <w:szCs w:val="16"/>
              </w:rPr>
              <w:t xml:space="preserve"> </w:t>
            </w:r>
          </w:p>
        </w:tc>
        <w:tc>
          <w:tcPr>
            <w:tcW w:w="393"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3147C944" w14:textId="58BD1AA0" w:rsidR="5D200084" w:rsidRDefault="5D200084" w:rsidP="5D200084">
            <w:pPr>
              <w:spacing w:line="257" w:lineRule="auto"/>
            </w:pPr>
            <w:r w:rsidRPr="5D200084">
              <w:rPr>
                <w:rFonts w:eastAsia="Poppins" w:cs="Poppins"/>
                <w:color w:val="000000" w:themeColor="text1"/>
                <w:sz w:val="16"/>
                <w:szCs w:val="16"/>
              </w:rPr>
              <w:lastRenderedPageBreak/>
              <w:t>YES</w:t>
            </w:r>
          </w:p>
        </w:tc>
        <w:tc>
          <w:tcPr>
            <w:tcW w:w="281" w:type="pct"/>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1B043F3C" w14:textId="7125A320" w:rsidR="5D200084" w:rsidRDefault="7CE1E5E0" w:rsidP="2F420A41">
            <w:pPr>
              <w:spacing w:line="257" w:lineRule="auto"/>
              <w:rPr>
                <w:rFonts w:eastAsia="Poppins" w:cs="Poppins"/>
                <w:color w:val="000000" w:themeColor="text1"/>
                <w:sz w:val="16"/>
                <w:szCs w:val="16"/>
              </w:rPr>
            </w:pPr>
            <w:r w:rsidRPr="2F118146">
              <w:rPr>
                <w:rFonts w:eastAsia="Poppins" w:cs="Poppins"/>
                <w:color w:val="000000" w:themeColor="text1"/>
                <w:sz w:val="16"/>
                <w:szCs w:val="16"/>
              </w:rPr>
              <w:t>NO</w:t>
            </w:r>
          </w:p>
        </w:tc>
      </w:tr>
      <w:tr w:rsidR="5D200084" w14:paraId="142BB941" w14:textId="77777777" w:rsidTr="2F118146">
        <w:trPr>
          <w:trHeight w:val="600"/>
        </w:trPr>
        <w:tc>
          <w:tcPr>
            <w:tcW w:w="4326" w:type="pct"/>
            <w:vMerge/>
            <w:vAlign w:val="center"/>
          </w:tcPr>
          <w:p w14:paraId="0EF7164F" w14:textId="77777777" w:rsidR="00C04A80" w:rsidRDefault="00C04A80"/>
        </w:tc>
        <w:tc>
          <w:tcPr>
            <w:tcW w:w="393" w:type="pct"/>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7AF1BA31" w14:textId="75F5AE24" w:rsidR="5D200084" w:rsidRDefault="5D200084">
            <w:pPr>
              <w:spacing w:line="257" w:lineRule="auto"/>
              <w:rPr>
                <w:rFonts w:eastAsia="Poppins" w:cs="Poppins"/>
                <w:color w:val="000000" w:themeColor="text1"/>
                <w:sz w:val="16"/>
                <w:szCs w:val="16"/>
              </w:rPr>
            </w:pPr>
          </w:p>
        </w:tc>
        <w:tc>
          <w:tcPr>
            <w:tcW w:w="281" w:type="pct"/>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5A0B95CA" w14:textId="1EB96D22" w:rsidR="5D200084" w:rsidRDefault="5D200084" w:rsidP="5D200084">
            <w:pPr>
              <w:spacing w:line="257" w:lineRule="auto"/>
            </w:pPr>
            <w:r w:rsidRPr="5D200084">
              <w:rPr>
                <w:rFonts w:eastAsia="Poppins" w:cs="Poppins"/>
                <w:color w:val="000000" w:themeColor="text1"/>
                <w:sz w:val="16"/>
                <w:szCs w:val="16"/>
              </w:rPr>
              <w:t xml:space="preserve"> </w:t>
            </w:r>
          </w:p>
        </w:tc>
      </w:tr>
      <w:tr w:rsidR="5D200084" w14:paraId="6B3F6591" w14:textId="77777777" w:rsidTr="2F118146">
        <w:trPr>
          <w:trHeight w:val="540"/>
        </w:trPr>
        <w:tc>
          <w:tcPr>
            <w:tcW w:w="4326" w:type="pct"/>
            <w:vMerge w:val="restart"/>
            <w:tcBorders>
              <w:top w:val="nil"/>
              <w:left w:val="single" w:sz="8" w:space="0" w:color="auto"/>
              <w:bottom w:val="single" w:sz="8" w:space="0" w:color="auto"/>
              <w:right w:val="single" w:sz="8" w:space="0" w:color="000000" w:themeColor="text1"/>
            </w:tcBorders>
            <w:tcMar>
              <w:left w:w="105" w:type="dxa"/>
              <w:right w:w="105" w:type="dxa"/>
            </w:tcMar>
          </w:tcPr>
          <w:p w14:paraId="281C50A5" w14:textId="3D8D8213" w:rsidR="5D200084" w:rsidRDefault="1EC28A1E" w:rsidP="5D200084">
            <w:pPr>
              <w:spacing w:after="160" w:line="257" w:lineRule="auto"/>
            </w:pPr>
            <w:r w:rsidRPr="2F118146">
              <w:rPr>
                <w:rFonts w:eastAsia="Poppins" w:cs="Poppins"/>
                <w:b/>
                <w:bCs/>
                <w:i/>
                <w:iCs/>
                <w:color w:val="000000" w:themeColor="text1"/>
                <w:sz w:val="16"/>
                <w:szCs w:val="16"/>
              </w:rPr>
              <w:t xml:space="preserve">Have you read the accompanying </w:t>
            </w:r>
            <w:r w:rsidR="7E73D8DC" w:rsidRPr="2F118146">
              <w:rPr>
                <w:rFonts w:eastAsia="Poppins" w:cs="Poppins"/>
                <w:b/>
                <w:bCs/>
                <w:i/>
                <w:iCs/>
                <w:color w:val="000000" w:themeColor="text1"/>
                <w:sz w:val="16"/>
                <w:szCs w:val="16"/>
              </w:rPr>
              <w:t xml:space="preserve">application </w:t>
            </w:r>
            <w:r w:rsidRPr="2F118146">
              <w:rPr>
                <w:rFonts w:eastAsia="Poppins" w:cs="Poppins"/>
                <w:b/>
                <w:bCs/>
                <w:i/>
                <w:iCs/>
                <w:color w:val="000000" w:themeColor="text1"/>
                <w:sz w:val="16"/>
                <w:szCs w:val="16"/>
              </w:rPr>
              <w:t xml:space="preserve">guidance document? </w:t>
            </w:r>
          </w:p>
          <w:p w14:paraId="7AAE23A6" w14:textId="6408695C" w:rsidR="5D200084" w:rsidRDefault="0077A1EB" w:rsidP="2F118146">
            <w:pPr>
              <w:spacing w:after="160" w:line="257" w:lineRule="auto"/>
              <w:rPr>
                <w:rFonts w:eastAsia="Poppins" w:cs="Poppins"/>
                <w:color w:val="000000" w:themeColor="text1"/>
                <w:sz w:val="16"/>
                <w:szCs w:val="16"/>
              </w:rPr>
            </w:pPr>
            <w:r w:rsidRPr="2F118146">
              <w:rPr>
                <w:rFonts w:eastAsia="Poppins" w:cs="Poppins"/>
                <w:color w:val="000000" w:themeColor="text1"/>
                <w:sz w:val="16"/>
                <w:szCs w:val="16"/>
              </w:rPr>
              <w:t>Our guidance document</w:t>
            </w:r>
            <w:r w:rsidR="336FF366" w:rsidRPr="2F118146">
              <w:rPr>
                <w:rFonts w:eastAsia="Poppins" w:cs="Poppins"/>
                <w:color w:val="000000" w:themeColor="text1"/>
                <w:sz w:val="16"/>
                <w:szCs w:val="16"/>
              </w:rPr>
              <w:t xml:space="preserve"> is</w:t>
            </w:r>
            <w:r w:rsidRPr="2F118146">
              <w:rPr>
                <w:rFonts w:eastAsia="Poppins" w:cs="Poppins"/>
                <w:color w:val="000000" w:themeColor="text1"/>
                <w:sz w:val="16"/>
                <w:szCs w:val="16"/>
              </w:rPr>
              <w:t xml:space="preserve"> here to help you make the best decision about whether funding from the Youth Endowment Fund is right for you. Our aim is to make sure that you know what to expect as a YEF partner. That means you’ll need to make sure that you’ve read </w:t>
            </w:r>
            <w:r w:rsidR="7CD920E1" w:rsidRPr="2F118146">
              <w:rPr>
                <w:rFonts w:eastAsia="Poppins" w:cs="Poppins"/>
                <w:color w:val="000000" w:themeColor="text1"/>
                <w:sz w:val="16"/>
                <w:szCs w:val="16"/>
              </w:rPr>
              <w:t xml:space="preserve">the </w:t>
            </w:r>
            <w:r w:rsidR="7E73D8DC" w:rsidRPr="2F118146">
              <w:rPr>
                <w:rFonts w:eastAsia="Poppins" w:cs="Poppins"/>
                <w:color w:val="000000" w:themeColor="text1"/>
                <w:sz w:val="16"/>
                <w:szCs w:val="16"/>
              </w:rPr>
              <w:t xml:space="preserve">application guidance </w:t>
            </w:r>
            <w:r w:rsidRPr="2F118146">
              <w:rPr>
                <w:rFonts w:eastAsia="Poppins" w:cs="Poppins"/>
                <w:color w:val="000000" w:themeColor="text1"/>
                <w:sz w:val="16"/>
                <w:szCs w:val="16"/>
              </w:rPr>
              <w:t>document in ful</w:t>
            </w:r>
            <w:r w:rsidR="4F3EB227" w:rsidRPr="2F118146">
              <w:rPr>
                <w:rFonts w:eastAsia="Poppins" w:cs="Poppins"/>
                <w:color w:val="000000" w:themeColor="text1"/>
                <w:sz w:val="16"/>
                <w:szCs w:val="16"/>
              </w:rPr>
              <w:t>l.</w:t>
            </w:r>
            <w:r w:rsidR="5D2C73C0" w:rsidRPr="2F118146">
              <w:rPr>
                <w:rFonts w:eastAsia="Poppins" w:cs="Poppins"/>
                <w:color w:val="000000" w:themeColor="text1"/>
                <w:sz w:val="16"/>
                <w:szCs w:val="16"/>
              </w:rPr>
              <w:t xml:space="preserve"> </w:t>
            </w:r>
          </w:p>
        </w:tc>
        <w:tc>
          <w:tcPr>
            <w:tcW w:w="393"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50A4D202" w14:textId="3C5781FB" w:rsidR="5D200084" w:rsidRDefault="5D200084" w:rsidP="5D200084">
            <w:pPr>
              <w:spacing w:line="257" w:lineRule="auto"/>
            </w:pPr>
            <w:r w:rsidRPr="5D200084">
              <w:rPr>
                <w:rFonts w:eastAsia="Poppins" w:cs="Poppins"/>
                <w:color w:val="000000" w:themeColor="text1"/>
                <w:sz w:val="16"/>
                <w:szCs w:val="16"/>
              </w:rPr>
              <w:t>YES</w:t>
            </w:r>
          </w:p>
        </w:tc>
        <w:tc>
          <w:tcPr>
            <w:tcW w:w="281" w:type="pct"/>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10F9B5BA" w14:textId="579EA4ED" w:rsidR="5D200084" w:rsidRDefault="5D200084" w:rsidP="5D200084">
            <w:pPr>
              <w:spacing w:line="257" w:lineRule="auto"/>
            </w:pPr>
            <w:r w:rsidRPr="5D200084">
              <w:rPr>
                <w:rFonts w:eastAsia="Poppins" w:cs="Poppins"/>
                <w:color w:val="000000" w:themeColor="text1"/>
                <w:sz w:val="16"/>
                <w:szCs w:val="16"/>
              </w:rPr>
              <w:t>NO</w:t>
            </w:r>
          </w:p>
        </w:tc>
      </w:tr>
      <w:tr w:rsidR="5D200084" w14:paraId="7C0C5806" w14:textId="77777777" w:rsidTr="2F118146">
        <w:trPr>
          <w:trHeight w:val="300"/>
        </w:trPr>
        <w:tc>
          <w:tcPr>
            <w:tcW w:w="4326" w:type="pct"/>
            <w:vMerge/>
            <w:vAlign w:val="center"/>
          </w:tcPr>
          <w:p w14:paraId="1A08F4D0" w14:textId="77777777" w:rsidR="00C04A80" w:rsidRDefault="00C04A80"/>
        </w:tc>
        <w:tc>
          <w:tcPr>
            <w:tcW w:w="393" w:type="pct"/>
            <w:tcBorders>
              <w:top w:val="single" w:sz="8" w:space="0" w:color="000000" w:themeColor="text1"/>
              <w:left w:val="nil"/>
              <w:bottom w:val="single" w:sz="8" w:space="0" w:color="auto"/>
              <w:right w:val="single" w:sz="8" w:space="0" w:color="000000" w:themeColor="text1"/>
            </w:tcBorders>
            <w:tcMar>
              <w:left w:w="105" w:type="dxa"/>
              <w:right w:w="105" w:type="dxa"/>
            </w:tcMar>
          </w:tcPr>
          <w:p w14:paraId="07D6F96D" w14:textId="4679CA6D" w:rsidR="5D200084" w:rsidRDefault="5D200084" w:rsidP="5D200084">
            <w:pPr>
              <w:spacing w:line="257" w:lineRule="auto"/>
            </w:pPr>
            <w:r w:rsidRPr="5D200084">
              <w:rPr>
                <w:rFonts w:eastAsia="Poppins" w:cs="Poppins"/>
                <w:color w:val="000000" w:themeColor="text1"/>
                <w:sz w:val="16"/>
                <w:szCs w:val="16"/>
              </w:rPr>
              <w:t xml:space="preserve"> </w:t>
            </w:r>
          </w:p>
        </w:tc>
        <w:tc>
          <w:tcPr>
            <w:tcW w:w="281" w:type="pct"/>
            <w:tcBorders>
              <w:top w:val="single" w:sz="8" w:space="0" w:color="000000" w:themeColor="text1"/>
              <w:left w:val="single" w:sz="8" w:space="0" w:color="000000" w:themeColor="text1"/>
              <w:bottom w:val="single" w:sz="8" w:space="0" w:color="auto"/>
              <w:right w:val="single" w:sz="8" w:space="0" w:color="auto"/>
            </w:tcBorders>
            <w:tcMar>
              <w:left w:w="105" w:type="dxa"/>
              <w:right w:w="105" w:type="dxa"/>
            </w:tcMar>
          </w:tcPr>
          <w:p w14:paraId="2257A3E0" w14:textId="2AB3FA4E" w:rsidR="5D200084" w:rsidRDefault="5D200084" w:rsidP="5D200084">
            <w:pPr>
              <w:spacing w:line="257" w:lineRule="auto"/>
            </w:pPr>
            <w:r w:rsidRPr="5D200084">
              <w:rPr>
                <w:rFonts w:eastAsia="Poppins" w:cs="Poppins"/>
                <w:color w:val="000000" w:themeColor="text1"/>
                <w:sz w:val="16"/>
                <w:szCs w:val="16"/>
              </w:rPr>
              <w:t xml:space="preserve"> </w:t>
            </w:r>
          </w:p>
        </w:tc>
      </w:tr>
    </w:tbl>
    <w:p w14:paraId="3E1BECE1" w14:textId="7BB049D6" w:rsidR="71F071AC" w:rsidRDefault="63C4895E" w:rsidP="4C8B8748">
      <w:pPr>
        <w:spacing w:after="160" w:line="257" w:lineRule="auto"/>
      </w:pPr>
      <w:r w:rsidRPr="4C8B8748">
        <w:rPr>
          <w:rFonts w:eastAsia="Poppins" w:cs="Poppins"/>
          <w:b/>
          <w:bCs/>
          <w:sz w:val="28"/>
          <w:szCs w:val="28"/>
        </w:rPr>
        <w:t xml:space="preserve"> </w:t>
      </w:r>
    </w:p>
    <w:p w14:paraId="6F1FD158" w14:textId="22705428" w:rsidR="71F071AC" w:rsidRDefault="71F071AC" w:rsidP="71F071AC">
      <w:pPr>
        <w:spacing w:line="257" w:lineRule="auto"/>
      </w:pPr>
    </w:p>
    <w:p w14:paraId="20C7296F" w14:textId="30CDD48A" w:rsidR="71FD7387" w:rsidRDefault="71FD7387" w:rsidP="00CE6F3E">
      <w:pPr>
        <w:pStyle w:val="Heading"/>
      </w:pPr>
      <w:r w:rsidRPr="5D200084">
        <w:t xml:space="preserve">PART 2: ABOUT YOU &amp; YOUR ORGANISATION </w:t>
      </w:r>
    </w:p>
    <w:p w14:paraId="76C56205" w14:textId="25FF543D" w:rsidR="71FD7387" w:rsidRPr="00CE6F3E" w:rsidRDefault="71FD7387" w:rsidP="000C76FE">
      <w:pPr>
        <w:pStyle w:val="ListParagraph"/>
        <w:numPr>
          <w:ilvl w:val="0"/>
          <w:numId w:val="10"/>
        </w:numPr>
        <w:spacing w:line="257" w:lineRule="auto"/>
        <w:rPr>
          <w:rFonts w:eastAsia="Poppins" w:cs="Poppins"/>
          <w:b/>
          <w:bCs/>
          <w:sz w:val="24"/>
        </w:rPr>
      </w:pPr>
      <w:r w:rsidRPr="00CE6F3E">
        <w:rPr>
          <w:rFonts w:eastAsia="Poppins" w:cs="Poppins"/>
          <w:b/>
          <w:bCs/>
          <w:sz w:val="24"/>
        </w:rPr>
        <w:t xml:space="preserve">Tell us about yourself </w:t>
      </w:r>
      <w:r w:rsidR="1913F6AE" w:rsidRPr="00CE6F3E">
        <w:rPr>
          <w:rFonts w:eastAsia="Poppins" w:cs="Poppins"/>
          <w:b/>
          <w:bCs/>
          <w:sz w:val="24"/>
        </w:rPr>
        <w:t>(main appli</w:t>
      </w:r>
      <w:r w:rsidR="4D10AF33" w:rsidRPr="00CE6F3E">
        <w:rPr>
          <w:rFonts w:eastAsia="Poppins" w:cs="Poppins"/>
          <w:b/>
          <w:bCs/>
          <w:sz w:val="24"/>
        </w:rPr>
        <w:t>c</w:t>
      </w:r>
      <w:r w:rsidR="1913F6AE" w:rsidRPr="00CE6F3E">
        <w:rPr>
          <w:rFonts w:eastAsia="Poppins" w:cs="Poppins"/>
          <w:b/>
          <w:bCs/>
          <w:sz w:val="24"/>
        </w:rPr>
        <w:t>ant)</w:t>
      </w:r>
    </w:p>
    <w:p w14:paraId="2F09290D" w14:textId="5A857F55" w:rsidR="5D200084" w:rsidRDefault="5D200084" w:rsidP="5D200084">
      <w:pPr>
        <w:pStyle w:val="ListParagraph"/>
        <w:spacing w:line="257" w:lineRule="auto"/>
        <w:ind w:hanging="360"/>
        <w:rPr>
          <w:rFonts w:eastAsia="Poppins" w:cs="Poppins"/>
          <w:b/>
          <w:bCs/>
          <w:sz w:val="28"/>
          <w:szCs w:val="28"/>
        </w:rPr>
      </w:pPr>
    </w:p>
    <w:p w14:paraId="63F9D838" w14:textId="3D8D62DA" w:rsidR="71FD7387" w:rsidRDefault="0DEE1520" w:rsidP="2F118146">
      <w:pPr>
        <w:spacing w:after="160" w:line="257" w:lineRule="auto"/>
        <w:rPr>
          <w:rStyle w:val="FootnoteReference"/>
          <w:rFonts w:eastAsia="Poppins" w:cs="Poppins"/>
          <w:i/>
          <w:iCs/>
        </w:rPr>
      </w:pPr>
      <w:r w:rsidRPr="2F118146">
        <w:rPr>
          <w:rFonts w:eastAsia="Poppins" w:cs="Poppins"/>
          <w:b/>
          <w:bCs/>
        </w:rPr>
        <w:t>Primary Contact</w:t>
      </w:r>
      <w:r w:rsidR="0CAE1CAA" w:rsidRPr="2F118146">
        <w:rPr>
          <w:rFonts w:eastAsia="Poppins" w:cs="Poppins"/>
          <w:b/>
          <w:bCs/>
        </w:rPr>
        <w:t xml:space="preserve"> </w:t>
      </w:r>
      <w:r w:rsidR="0CAE1CAA" w:rsidRPr="2F118146">
        <w:rPr>
          <w:rFonts w:eastAsia="Poppins" w:cs="Poppins"/>
          <w:i/>
          <w:iCs/>
        </w:rPr>
        <w:t>(this will be YEF’s primary point of regarding your proposal)</w:t>
      </w:r>
    </w:p>
    <w:tbl>
      <w:tblPr>
        <w:tblStyle w:val="TableGrid"/>
        <w:tblW w:w="5000" w:type="pct"/>
        <w:tblLook w:val="04A0" w:firstRow="1" w:lastRow="0" w:firstColumn="1" w:lastColumn="0" w:noHBand="0" w:noVBand="1"/>
      </w:tblPr>
      <w:tblGrid>
        <w:gridCol w:w="3516"/>
        <w:gridCol w:w="6214"/>
      </w:tblGrid>
      <w:tr w:rsidR="00EA0931" w:rsidRPr="00BD6929" w14:paraId="4A2B06D2" w14:textId="77777777" w:rsidTr="2F118146">
        <w:tc>
          <w:tcPr>
            <w:tcW w:w="1807" w:type="pct"/>
          </w:tcPr>
          <w:p w14:paraId="2B41B24B" w14:textId="77777777" w:rsidR="00EA0931" w:rsidRPr="00BD6929" w:rsidRDefault="2AD56351" w:rsidP="2F118146">
            <w:pPr>
              <w:spacing w:after="160" w:line="257" w:lineRule="auto"/>
              <w:rPr>
                <w:rFonts w:eastAsia="Poppins" w:cs="Poppins"/>
              </w:rPr>
            </w:pPr>
            <w:r w:rsidRPr="2F118146">
              <w:rPr>
                <w:rFonts w:eastAsia="Poppins" w:cs="Poppins"/>
              </w:rPr>
              <w:t>First name:</w:t>
            </w:r>
          </w:p>
        </w:tc>
        <w:tc>
          <w:tcPr>
            <w:tcW w:w="3193" w:type="pct"/>
          </w:tcPr>
          <w:p w14:paraId="1261BA0C" w14:textId="1B78EBCC" w:rsidR="00EA0931" w:rsidRPr="00BD6929" w:rsidRDefault="00EA0931" w:rsidP="2F118146">
            <w:pPr>
              <w:spacing w:after="160" w:line="257" w:lineRule="auto"/>
              <w:rPr>
                <w:rFonts w:eastAsia="Poppins" w:cs="Poppins"/>
              </w:rPr>
            </w:pPr>
          </w:p>
        </w:tc>
      </w:tr>
      <w:tr w:rsidR="00EA0931" w:rsidRPr="00BD6929" w14:paraId="4583B71F" w14:textId="77777777" w:rsidTr="2F118146">
        <w:tc>
          <w:tcPr>
            <w:tcW w:w="1807" w:type="pct"/>
          </w:tcPr>
          <w:p w14:paraId="6FB1836C" w14:textId="08FABD8A" w:rsidR="00EA0931" w:rsidRPr="00BD6929" w:rsidRDefault="2AD56351" w:rsidP="2F118146">
            <w:pPr>
              <w:spacing w:after="160" w:line="257" w:lineRule="auto"/>
              <w:rPr>
                <w:rFonts w:eastAsia="Poppins" w:cs="Poppins"/>
              </w:rPr>
            </w:pPr>
            <w:r w:rsidRPr="2F118146">
              <w:rPr>
                <w:rFonts w:eastAsia="Poppins" w:cs="Poppins"/>
              </w:rPr>
              <w:t>Last name:</w:t>
            </w:r>
          </w:p>
        </w:tc>
        <w:tc>
          <w:tcPr>
            <w:tcW w:w="3193" w:type="pct"/>
          </w:tcPr>
          <w:p w14:paraId="080BBDF9" w14:textId="164ABEFB" w:rsidR="00EA0931" w:rsidRPr="00BD6929" w:rsidRDefault="00EA0931" w:rsidP="2F118146">
            <w:pPr>
              <w:spacing w:after="160" w:line="257" w:lineRule="auto"/>
              <w:rPr>
                <w:rFonts w:eastAsia="Poppins" w:cs="Poppins"/>
              </w:rPr>
            </w:pPr>
          </w:p>
        </w:tc>
      </w:tr>
      <w:tr w:rsidR="00EA0931" w:rsidRPr="00BD6929" w14:paraId="0E61EFD9" w14:textId="77777777" w:rsidTr="2F118146">
        <w:tc>
          <w:tcPr>
            <w:tcW w:w="1807" w:type="pct"/>
          </w:tcPr>
          <w:p w14:paraId="69150CE8" w14:textId="77777777" w:rsidR="00EA0931" w:rsidRPr="00BD6929" w:rsidRDefault="2AD56351" w:rsidP="2F118146">
            <w:pPr>
              <w:spacing w:after="160" w:line="257" w:lineRule="auto"/>
              <w:rPr>
                <w:rFonts w:eastAsia="Poppins" w:cs="Poppins"/>
              </w:rPr>
            </w:pPr>
            <w:r w:rsidRPr="2F118146">
              <w:rPr>
                <w:rFonts w:eastAsia="Poppins" w:cs="Poppins"/>
              </w:rPr>
              <w:t xml:space="preserve">Your role in the organisation: </w:t>
            </w:r>
          </w:p>
        </w:tc>
        <w:tc>
          <w:tcPr>
            <w:tcW w:w="3193" w:type="pct"/>
          </w:tcPr>
          <w:p w14:paraId="679D08A7" w14:textId="77777777" w:rsidR="00EA0931" w:rsidRPr="00BD6929" w:rsidRDefault="00EA0931" w:rsidP="2F118146">
            <w:pPr>
              <w:spacing w:after="160" w:line="257" w:lineRule="auto"/>
              <w:rPr>
                <w:rFonts w:eastAsia="Poppins" w:cs="Poppins"/>
              </w:rPr>
            </w:pPr>
          </w:p>
        </w:tc>
      </w:tr>
      <w:tr w:rsidR="00EA0931" w:rsidRPr="00BD6929" w14:paraId="081A3BAF" w14:textId="77777777" w:rsidTr="2F118146">
        <w:tc>
          <w:tcPr>
            <w:tcW w:w="1807" w:type="pct"/>
          </w:tcPr>
          <w:p w14:paraId="44BA57EA" w14:textId="421DE9D4" w:rsidR="00EA0931" w:rsidRPr="00BD6929" w:rsidRDefault="2AD56351" w:rsidP="2F118146">
            <w:pPr>
              <w:spacing w:after="160" w:line="257" w:lineRule="auto"/>
              <w:rPr>
                <w:rFonts w:eastAsia="Poppins" w:cs="Poppins"/>
              </w:rPr>
            </w:pPr>
            <w:r w:rsidRPr="2F118146">
              <w:rPr>
                <w:rFonts w:eastAsia="Poppins" w:cs="Poppins"/>
              </w:rPr>
              <w:t>Your email address:</w:t>
            </w:r>
          </w:p>
        </w:tc>
        <w:tc>
          <w:tcPr>
            <w:tcW w:w="3193" w:type="pct"/>
          </w:tcPr>
          <w:p w14:paraId="3BCB7A29" w14:textId="77777777" w:rsidR="00EA0931" w:rsidRPr="00BD6929" w:rsidRDefault="00EA0931" w:rsidP="2F118146">
            <w:pPr>
              <w:spacing w:after="160" w:line="257" w:lineRule="auto"/>
              <w:rPr>
                <w:rFonts w:eastAsia="Poppins" w:cs="Poppins"/>
              </w:rPr>
            </w:pPr>
          </w:p>
        </w:tc>
      </w:tr>
      <w:tr w:rsidR="00EA0931" w:rsidRPr="00BD6929" w14:paraId="172F12B1" w14:textId="77777777" w:rsidTr="2F118146">
        <w:tc>
          <w:tcPr>
            <w:tcW w:w="1807" w:type="pct"/>
          </w:tcPr>
          <w:p w14:paraId="37285CDF" w14:textId="4C8D6A71" w:rsidR="00EA0931" w:rsidRPr="00BD6929" w:rsidRDefault="2AD56351" w:rsidP="2F118146">
            <w:pPr>
              <w:spacing w:after="160" w:line="257" w:lineRule="auto"/>
              <w:rPr>
                <w:rFonts w:eastAsia="Poppins" w:cs="Poppins"/>
              </w:rPr>
            </w:pPr>
            <w:r w:rsidRPr="2F118146">
              <w:rPr>
                <w:rFonts w:eastAsia="Poppins" w:cs="Poppins"/>
              </w:rPr>
              <w:t>Your phone number:</w:t>
            </w:r>
          </w:p>
        </w:tc>
        <w:tc>
          <w:tcPr>
            <w:tcW w:w="3193" w:type="pct"/>
          </w:tcPr>
          <w:p w14:paraId="227FAD7B" w14:textId="77777777" w:rsidR="00EA0931" w:rsidRPr="00BD6929" w:rsidRDefault="00EA0931" w:rsidP="2F118146">
            <w:pPr>
              <w:spacing w:after="160" w:line="257" w:lineRule="auto"/>
              <w:rPr>
                <w:rFonts w:eastAsia="Poppins" w:cs="Poppins"/>
              </w:rPr>
            </w:pPr>
          </w:p>
        </w:tc>
      </w:tr>
    </w:tbl>
    <w:p w14:paraId="32BD13F2" w14:textId="76DCD47A" w:rsidR="71FD7387" w:rsidRDefault="71FD7387" w:rsidP="26286B75">
      <w:pPr>
        <w:spacing w:after="160" w:line="257" w:lineRule="auto"/>
        <w:rPr>
          <w:rFonts w:eastAsia="Poppins" w:cs="Poppins"/>
        </w:rPr>
      </w:pPr>
      <w:r w:rsidRPr="26286B75">
        <w:rPr>
          <w:rFonts w:eastAsia="Poppins" w:cs="Poppins"/>
        </w:rPr>
        <w:t xml:space="preserve"> </w:t>
      </w:r>
    </w:p>
    <w:p w14:paraId="6C60FB8B" w14:textId="399BFFF5" w:rsidR="71FD7387" w:rsidRDefault="71FD7387" w:rsidP="4C8B8748">
      <w:pPr>
        <w:spacing w:after="160" w:line="257" w:lineRule="auto"/>
        <w:rPr>
          <w:rFonts w:eastAsia="Poppins" w:cs="Poppins"/>
          <w:b/>
          <w:bCs/>
          <w:szCs w:val="20"/>
        </w:rPr>
      </w:pPr>
      <w:r w:rsidRPr="4C8B8748">
        <w:rPr>
          <w:rFonts w:eastAsia="Poppins" w:cs="Poppins"/>
          <w:b/>
          <w:bCs/>
          <w:szCs w:val="20"/>
        </w:rPr>
        <w:t>Secondary Contact</w:t>
      </w:r>
    </w:p>
    <w:tbl>
      <w:tblPr>
        <w:tblStyle w:val="TableGrid"/>
        <w:tblW w:w="5000" w:type="pct"/>
        <w:tblLook w:val="04A0" w:firstRow="1" w:lastRow="0" w:firstColumn="1" w:lastColumn="0" w:noHBand="0" w:noVBand="1"/>
      </w:tblPr>
      <w:tblGrid>
        <w:gridCol w:w="3516"/>
        <w:gridCol w:w="6214"/>
      </w:tblGrid>
      <w:tr w:rsidR="00EA0931" w:rsidRPr="00BD6929" w14:paraId="6AC99A0E" w14:textId="77777777" w:rsidTr="2F118146">
        <w:tc>
          <w:tcPr>
            <w:tcW w:w="1807" w:type="pct"/>
          </w:tcPr>
          <w:p w14:paraId="4F075EDD" w14:textId="77777777" w:rsidR="00EA0931" w:rsidRPr="00BD6929" w:rsidRDefault="2AD56351" w:rsidP="2F118146">
            <w:pPr>
              <w:spacing w:after="160" w:line="257" w:lineRule="auto"/>
              <w:rPr>
                <w:rFonts w:eastAsia="Poppins" w:cs="Poppins"/>
              </w:rPr>
            </w:pPr>
            <w:r w:rsidRPr="2F118146">
              <w:rPr>
                <w:rFonts w:eastAsia="Poppins" w:cs="Poppins"/>
              </w:rPr>
              <w:t>First name:</w:t>
            </w:r>
          </w:p>
        </w:tc>
        <w:tc>
          <w:tcPr>
            <w:tcW w:w="3193" w:type="pct"/>
          </w:tcPr>
          <w:p w14:paraId="68CF10EF" w14:textId="77777777" w:rsidR="00EA0931" w:rsidRPr="00BD6929" w:rsidRDefault="00EA0931" w:rsidP="2F118146">
            <w:pPr>
              <w:spacing w:after="160" w:line="257" w:lineRule="auto"/>
              <w:rPr>
                <w:rFonts w:eastAsia="Poppins" w:cs="Poppins"/>
              </w:rPr>
            </w:pPr>
          </w:p>
        </w:tc>
      </w:tr>
      <w:tr w:rsidR="00EA0931" w:rsidRPr="00BD6929" w14:paraId="4BF995C0" w14:textId="77777777" w:rsidTr="2F118146">
        <w:tc>
          <w:tcPr>
            <w:tcW w:w="1807" w:type="pct"/>
          </w:tcPr>
          <w:p w14:paraId="5328073E" w14:textId="77777777" w:rsidR="00EA0931" w:rsidRPr="00BD6929" w:rsidRDefault="2AD56351" w:rsidP="2F118146">
            <w:pPr>
              <w:spacing w:after="160" w:line="257" w:lineRule="auto"/>
              <w:rPr>
                <w:rFonts w:eastAsia="Poppins" w:cs="Poppins"/>
              </w:rPr>
            </w:pPr>
            <w:r w:rsidRPr="2F118146">
              <w:rPr>
                <w:rFonts w:eastAsia="Poppins" w:cs="Poppins"/>
              </w:rPr>
              <w:t>Last name:</w:t>
            </w:r>
          </w:p>
        </w:tc>
        <w:tc>
          <w:tcPr>
            <w:tcW w:w="3193" w:type="pct"/>
          </w:tcPr>
          <w:p w14:paraId="41AAAE9D" w14:textId="77777777" w:rsidR="00EA0931" w:rsidRPr="00BD6929" w:rsidRDefault="00EA0931" w:rsidP="2F118146">
            <w:pPr>
              <w:spacing w:after="160" w:line="257" w:lineRule="auto"/>
              <w:rPr>
                <w:rFonts w:eastAsia="Poppins" w:cs="Poppins"/>
              </w:rPr>
            </w:pPr>
          </w:p>
        </w:tc>
      </w:tr>
      <w:tr w:rsidR="00EA0931" w:rsidRPr="00BD6929" w14:paraId="79137AEE" w14:textId="77777777" w:rsidTr="2F118146">
        <w:tc>
          <w:tcPr>
            <w:tcW w:w="1807" w:type="pct"/>
          </w:tcPr>
          <w:p w14:paraId="40F2C2FD" w14:textId="77777777" w:rsidR="00EA0931" w:rsidRPr="00BD6929" w:rsidRDefault="2AD56351" w:rsidP="2F118146">
            <w:pPr>
              <w:spacing w:after="160" w:line="257" w:lineRule="auto"/>
              <w:rPr>
                <w:rFonts w:eastAsia="Poppins" w:cs="Poppins"/>
              </w:rPr>
            </w:pPr>
            <w:r w:rsidRPr="2F118146">
              <w:rPr>
                <w:rFonts w:eastAsia="Poppins" w:cs="Poppins"/>
              </w:rPr>
              <w:t xml:space="preserve">Your role in the organisation: </w:t>
            </w:r>
          </w:p>
        </w:tc>
        <w:tc>
          <w:tcPr>
            <w:tcW w:w="3193" w:type="pct"/>
          </w:tcPr>
          <w:p w14:paraId="3C2F2E64" w14:textId="77777777" w:rsidR="00EA0931" w:rsidRPr="00BD6929" w:rsidRDefault="00EA0931" w:rsidP="2F118146">
            <w:pPr>
              <w:spacing w:after="160" w:line="257" w:lineRule="auto"/>
              <w:rPr>
                <w:rFonts w:eastAsia="Poppins" w:cs="Poppins"/>
              </w:rPr>
            </w:pPr>
          </w:p>
        </w:tc>
      </w:tr>
      <w:tr w:rsidR="00EA0931" w:rsidRPr="00BD6929" w14:paraId="0DF181E2" w14:textId="77777777" w:rsidTr="2F118146">
        <w:tc>
          <w:tcPr>
            <w:tcW w:w="1807" w:type="pct"/>
          </w:tcPr>
          <w:p w14:paraId="7B5FFD09" w14:textId="77777777" w:rsidR="00EA0931" w:rsidRPr="00BD6929" w:rsidRDefault="2AD56351" w:rsidP="2F118146">
            <w:pPr>
              <w:spacing w:after="160" w:line="257" w:lineRule="auto"/>
              <w:rPr>
                <w:rFonts w:eastAsia="Poppins" w:cs="Poppins"/>
              </w:rPr>
            </w:pPr>
            <w:r w:rsidRPr="2F118146">
              <w:rPr>
                <w:rFonts w:eastAsia="Poppins" w:cs="Poppins"/>
              </w:rPr>
              <w:t>Your email address:</w:t>
            </w:r>
          </w:p>
        </w:tc>
        <w:tc>
          <w:tcPr>
            <w:tcW w:w="3193" w:type="pct"/>
          </w:tcPr>
          <w:p w14:paraId="2C7B36C9" w14:textId="77777777" w:rsidR="00EA0931" w:rsidRPr="00BD6929" w:rsidRDefault="00EA0931" w:rsidP="2F118146">
            <w:pPr>
              <w:spacing w:after="160" w:line="257" w:lineRule="auto"/>
              <w:rPr>
                <w:rFonts w:eastAsia="Poppins" w:cs="Poppins"/>
              </w:rPr>
            </w:pPr>
          </w:p>
        </w:tc>
      </w:tr>
      <w:tr w:rsidR="00EA0931" w:rsidRPr="00BD6929" w14:paraId="659D551F" w14:textId="77777777" w:rsidTr="2F118146">
        <w:tc>
          <w:tcPr>
            <w:tcW w:w="1807" w:type="pct"/>
          </w:tcPr>
          <w:p w14:paraId="05106BCF" w14:textId="77777777" w:rsidR="00EA0931" w:rsidRPr="00BD6929" w:rsidRDefault="2AD56351" w:rsidP="2F118146">
            <w:pPr>
              <w:spacing w:after="160" w:line="257" w:lineRule="auto"/>
              <w:rPr>
                <w:rFonts w:eastAsia="Poppins" w:cs="Poppins"/>
              </w:rPr>
            </w:pPr>
            <w:r w:rsidRPr="2F118146">
              <w:rPr>
                <w:rFonts w:eastAsia="Poppins" w:cs="Poppins"/>
              </w:rPr>
              <w:t>Your phone number:</w:t>
            </w:r>
          </w:p>
        </w:tc>
        <w:tc>
          <w:tcPr>
            <w:tcW w:w="3193" w:type="pct"/>
          </w:tcPr>
          <w:p w14:paraId="62049A39" w14:textId="77777777" w:rsidR="00EA0931" w:rsidRPr="00BD6929" w:rsidRDefault="00EA0931" w:rsidP="2F118146">
            <w:pPr>
              <w:spacing w:after="160" w:line="257" w:lineRule="auto"/>
              <w:rPr>
                <w:rFonts w:eastAsia="Poppins" w:cs="Poppins"/>
              </w:rPr>
            </w:pPr>
          </w:p>
        </w:tc>
      </w:tr>
    </w:tbl>
    <w:p w14:paraId="0A5660BE" w14:textId="03F17E5D" w:rsidR="71FD7387" w:rsidRDefault="71FD7387" w:rsidP="26286B75">
      <w:pPr>
        <w:spacing w:after="160" w:line="257" w:lineRule="auto"/>
        <w:rPr>
          <w:rFonts w:eastAsia="Poppins" w:cs="Poppins"/>
        </w:rPr>
      </w:pPr>
      <w:r w:rsidRPr="26286B75">
        <w:rPr>
          <w:rFonts w:eastAsia="Poppins" w:cs="Poppins"/>
          <w:b/>
          <w:bCs/>
          <w:sz w:val="28"/>
          <w:szCs w:val="28"/>
        </w:rPr>
        <w:t xml:space="preserve"> </w:t>
      </w:r>
    </w:p>
    <w:p w14:paraId="1DAA8134" w14:textId="77777777" w:rsidR="00942ECC" w:rsidRDefault="4DFB30D2" w:rsidP="2F118146">
      <w:pPr>
        <w:pStyle w:val="ListParagraph"/>
        <w:numPr>
          <w:ilvl w:val="0"/>
          <w:numId w:val="10"/>
        </w:numPr>
        <w:spacing w:line="257" w:lineRule="auto"/>
        <w:rPr>
          <w:rFonts w:eastAsia="Poppins" w:cs="Poppins"/>
          <w:b/>
          <w:bCs/>
          <w:sz w:val="24"/>
        </w:rPr>
      </w:pPr>
      <w:r w:rsidRPr="2F118146">
        <w:rPr>
          <w:rFonts w:eastAsia="Poppins" w:cs="Poppins"/>
          <w:b/>
          <w:bCs/>
          <w:sz w:val="24"/>
        </w:rPr>
        <w:lastRenderedPageBreak/>
        <w:t xml:space="preserve">Tell us about </w:t>
      </w:r>
      <w:r w:rsidR="64FC153C" w:rsidRPr="2F118146">
        <w:rPr>
          <w:rFonts w:eastAsia="Poppins" w:cs="Poppins"/>
          <w:b/>
          <w:bCs/>
          <w:sz w:val="24"/>
        </w:rPr>
        <w:t>the lead organisation submitting this application</w:t>
      </w:r>
      <w:r w:rsidR="59CCF5A0" w:rsidRPr="2F118146">
        <w:rPr>
          <w:rFonts w:eastAsia="Poppins" w:cs="Poppins"/>
          <w:b/>
          <w:bCs/>
          <w:sz w:val="24"/>
        </w:rPr>
        <w:t xml:space="preserve"> </w:t>
      </w:r>
    </w:p>
    <w:p w14:paraId="0EAE641C" w14:textId="5A5CD8D3" w:rsidR="71FD7387" w:rsidRPr="005246A7" w:rsidRDefault="59CCF5A0" w:rsidP="2F118146">
      <w:pPr>
        <w:pStyle w:val="ListParagraph"/>
        <w:spacing w:line="257" w:lineRule="auto"/>
        <w:rPr>
          <w:rFonts w:eastAsia="Poppins" w:cs="Poppins"/>
          <w:b/>
          <w:bCs/>
          <w:i/>
          <w:iCs/>
          <w:sz w:val="24"/>
        </w:rPr>
      </w:pPr>
      <w:r w:rsidRPr="2F118146">
        <w:rPr>
          <w:rFonts w:eastAsia="Poppins" w:cs="Poppins"/>
          <w:i/>
          <w:iCs/>
          <w:sz w:val="18"/>
          <w:szCs w:val="18"/>
        </w:rPr>
        <w:t>The lead organisation is the one to whom the grant will be issued and who will be responsible for meeting all grant requirements. They will be the lead contact for the YEF</w:t>
      </w:r>
      <w:r w:rsidRPr="2F118146">
        <w:rPr>
          <w:rFonts w:ascii="Calibri" w:hAnsi="Calibri"/>
          <w:i/>
          <w:iCs/>
        </w:rPr>
        <w:t>.</w:t>
      </w:r>
    </w:p>
    <w:p w14:paraId="7542A38E" w14:textId="3B48BC92" w:rsidR="5D200084" w:rsidRDefault="5D200084" w:rsidP="5D200084">
      <w:pPr>
        <w:pStyle w:val="ListParagraph"/>
        <w:spacing w:line="257" w:lineRule="auto"/>
        <w:ind w:hanging="360"/>
        <w:rPr>
          <w:rFonts w:eastAsia="Poppins" w:cs="Poppins"/>
          <w:b/>
          <w:bCs/>
          <w:sz w:val="28"/>
          <w:szCs w:val="28"/>
        </w:rPr>
      </w:pPr>
    </w:p>
    <w:tbl>
      <w:tblPr>
        <w:tblStyle w:val="TableGrid"/>
        <w:tblW w:w="5000" w:type="pct"/>
        <w:tblLook w:val="04A0" w:firstRow="1" w:lastRow="0" w:firstColumn="1" w:lastColumn="0" w:noHBand="0" w:noVBand="1"/>
      </w:tblPr>
      <w:tblGrid>
        <w:gridCol w:w="3822"/>
        <w:gridCol w:w="5908"/>
      </w:tblGrid>
      <w:tr w:rsidR="00942ECC" w:rsidRPr="00D0444B" w14:paraId="6145CB9B" w14:textId="643A10DC" w:rsidTr="2F118146">
        <w:tc>
          <w:tcPr>
            <w:tcW w:w="1964" w:type="pct"/>
          </w:tcPr>
          <w:p w14:paraId="05351A7C" w14:textId="77777777" w:rsidR="00942ECC" w:rsidRPr="00D0444B" w:rsidRDefault="59CCF5A0" w:rsidP="0085678E">
            <w:pPr>
              <w:spacing w:after="160" w:line="257" w:lineRule="auto"/>
            </w:pPr>
            <w:r w:rsidRPr="2F118146">
              <w:rPr>
                <w:rFonts w:eastAsia="Poppins" w:cs="Poppins"/>
              </w:rPr>
              <w:t>Organisation name:</w:t>
            </w:r>
          </w:p>
        </w:tc>
        <w:tc>
          <w:tcPr>
            <w:tcW w:w="3036" w:type="pct"/>
          </w:tcPr>
          <w:p w14:paraId="22A5B53F" w14:textId="77777777" w:rsidR="00942ECC" w:rsidRPr="00D0444B" w:rsidRDefault="00942ECC" w:rsidP="0085678E">
            <w:pPr>
              <w:spacing w:after="160" w:line="257" w:lineRule="auto"/>
              <w:rPr>
                <w:rFonts w:eastAsia="Poppins" w:cs="Poppins"/>
              </w:rPr>
            </w:pPr>
          </w:p>
        </w:tc>
      </w:tr>
      <w:tr w:rsidR="00942ECC" w:rsidRPr="00D0444B" w14:paraId="2EF93D28" w14:textId="3B043121" w:rsidTr="2F118146">
        <w:tc>
          <w:tcPr>
            <w:tcW w:w="1964" w:type="pct"/>
          </w:tcPr>
          <w:p w14:paraId="4231D2DD" w14:textId="77777777" w:rsidR="002C1479" w:rsidRDefault="59CCF5A0" w:rsidP="2F118146">
            <w:pPr>
              <w:spacing w:after="160" w:line="257" w:lineRule="auto"/>
              <w:rPr>
                <w:rFonts w:eastAsia="Poppins" w:cs="Poppins"/>
              </w:rPr>
            </w:pPr>
            <w:r w:rsidRPr="2F118146">
              <w:rPr>
                <w:rFonts w:eastAsia="Poppins" w:cs="Poppins"/>
              </w:rPr>
              <w:t>Type of organisation:</w:t>
            </w:r>
            <w:r w:rsidR="2779BBF3" w:rsidRPr="2F118146">
              <w:rPr>
                <w:rFonts w:eastAsia="Poppins" w:cs="Poppins"/>
              </w:rPr>
              <w:t xml:space="preserve"> </w:t>
            </w:r>
          </w:p>
          <w:p w14:paraId="4DA0DADD" w14:textId="2D62CBD1" w:rsidR="00942ECC" w:rsidRPr="005246A7" w:rsidRDefault="302D0CB9" w:rsidP="2F118146">
            <w:pPr>
              <w:spacing w:after="160" w:line="257" w:lineRule="auto"/>
              <w:rPr>
                <w:i/>
                <w:iCs/>
              </w:rPr>
            </w:pPr>
            <w:r w:rsidRPr="2F118146">
              <w:rPr>
                <w:rFonts w:eastAsia="Poppins" w:cs="Poppins"/>
                <w:i/>
                <w:iCs/>
                <w:sz w:val="18"/>
                <w:szCs w:val="18"/>
              </w:rPr>
              <w:t>e.g. charity, company, CIC, college, local authority, multi-academy trust or university, VRU)</w:t>
            </w:r>
            <w:r w:rsidR="59CCF5A0" w:rsidRPr="2F118146">
              <w:rPr>
                <w:rFonts w:eastAsia="Poppins" w:cs="Poppins"/>
                <w:i/>
                <w:iCs/>
              </w:rPr>
              <w:t xml:space="preserve"> </w:t>
            </w:r>
          </w:p>
        </w:tc>
        <w:tc>
          <w:tcPr>
            <w:tcW w:w="3036" w:type="pct"/>
          </w:tcPr>
          <w:p w14:paraId="2ADD8FD6" w14:textId="77777777" w:rsidR="00942ECC" w:rsidRPr="00D0444B" w:rsidRDefault="00942ECC" w:rsidP="2F118146">
            <w:pPr>
              <w:spacing w:after="160" w:line="257" w:lineRule="auto"/>
              <w:rPr>
                <w:rFonts w:eastAsia="Poppins" w:cs="Poppins"/>
              </w:rPr>
            </w:pPr>
          </w:p>
        </w:tc>
      </w:tr>
      <w:tr w:rsidR="00942ECC" w:rsidRPr="00D0444B" w14:paraId="234D503B" w14:textId="26DD3F69" w:rsidTr="2F118146">
        <w:tc>
          <w:tcPr>
            <w:tcW w:w="1964" w:type="pct"/>
          </w:tcPr>
          <w:p w14:paraId="2AABFE73" w14:textId="77777777" w:rsidR="00942ECC" w:rsidRPr="00D0444B" w:rsidRDefault="59CCF5A0" w:rsidP="0085678E">
            <w:pPr>
              <w:spacing w:after="160" w:line="257" w:lineRule="auto"/>
            </w:pPr>
            <w:r w:rsidRPr="2F118146">
              <w:rPr>
                <w:rFonts w:eastAsia="Poppins" w:cs="Poppins"/>
              </w:rPr>
              <w:t>Please give details of your registration (if applicable):</w:t>
            </w:r>
          </w:p>
        </w:tc>
        <w:tc>
          <w:tcPr>
            <w:tcW w:w="3036" w:type="pct"/>
          </w:tcPr>
          <w:p w14:paraId="10D66B80" w14:textId="77777777" w:rsidR="00942ECC" w:rsidRPr="00D0444B" w:rsidRDefault="00942ECC" w:rsidP="2F118146">
            <w:pPr>
              <w:spacing w:after="160" w:line="257" w:lineRule="auto"/>
              <w:rPr>
                <w:rFonts w:eastAsia="Poppins" w:cs="Poppins"/>
              </w:rPr>
            </w:pPr>
          </w:p>
        </w:tc>
      </w:tr>
      <w:tr w:rsidR="00942ECC" w:rsidRPr="00D0444B" w14:paraId="2148428D" w14:textId="6EEE1406" w:rsidTr="2F118146">
        <w:tc>
          <w:tcPr>
            <w:tcW w:w="1964" w:type="pct"/>
          </w:tcPr>
          <w:p w14:paraId="680BA1BA" w14:textId="77777777" w:rsidR="00942ECC" w:rsidRPr="00D0444B" w:rsidRDefault="59CCF5A0" w:rsidP="0085678E">
            <w:pPr>
              <w:spacing w:after="160" w:line="257" w:lineRule="auto"/>
            </w:pPr>
            <w:r w:rsidRPr="2F118146">
              <w:rPr>
                <w:rFonts w:eastAsia="Poppins" w:cs="Poppins"/>
              </w:rPr>
              <w:t>Address:</w:t>
            </w:r>
          </w:p>
        </w:tc>
        <w:tc>
          <w:tcPr>
            <w:tcW w:w="3036" w:type="pct"/>
          </w:tcPr>
          <w:p w14:paraId="3E830A03" w14:textId="77777777" w:rsidR="00942ECC" w:rsidRPr="00D0444B" w:rsidRDefault="00942ECC" w:rsidP="2F118146">
            <w:pPr>
              <w:spacing w:after="160" w:line="257" w:lineRule="auto"/>
              <w:rPr>
                <w:rFonts w:eastAsia="Poppins" w:cs="Poppins"/>
              </w:rPr>
            </w:pPr>
          </w:p>
        </w:tc>
      </w:tr>
      <w:tr w:rsidR="00942ECC" w:rsidRPr="00D0444B" w14:paraId="3598CC9B" w14:textId="6C1EB1CF" w:rsidTr="2F118146">
        <w:tc>
          <w:tcPr>
            <w:tcW w:w="1964" w:type="pct"/>
          </w:tcPr>
          <w:p w14:paraId="6C2DD6DD" w14:textId="77777777" w:rsidR="00942ECC" w:rsidRPr="00D0444B" w:rsidRDefault="59CCF5A0" w:rsidP="2F118146">
            <w:pPr>
              <w:spacing w:after="160" w:line="257" w:lineRule="auto"/>
              <w:rPr>
                <w:rFonts w:eastAsia="Poppins" w:cs="Poppins"/>
                <w:sz w:val="24"/>
              </w:rPr>
            </w:pPr>
            <w:r w:rsidRPr="2F118146">
              <w:rPr>
                <w:rFonts w:eastAsia="Poppins" w:cs="Poppins"/>
              </w:rPr>
              <w:t>Contact phone number:</w:t>
            </w:r>
          </w:p>
        </w:tc>
        <w:tc>
          <w:tcPr>
            <w:tcW w:w="3036" w:type="pct"/>
          </w:tcPr>
          <w:p w14:paraId="70983780" w14:textId="77777777" w:rsidR="00942ECC" w:rsidRPr="00D0444B" w:rsidRDefault="00942ECC" w:rsidP="0085678E">
            <w:pPr>
              <w:spacing w:after="160" w:line="257" w:lineRule="auto"/>
              <w:rPr>
                <w:rFonts w:eastAsia="Poppins" w:cs="Poppins"/>
              </w:rPr>
            </w:pPr>
          </w:p>
        </w:tc>
      </w:tr>
      <w:tr w:rsidR="00942ECC" w:rsidRPr="00D0444B" w14:paraId="65982311" w14:textId="286AB6B1" w:rsidTr="2F118146">
        <w:tc>
          <w:tcPr>
            <w:tcW w:w="1964" w:type="pct"/>
          </w:tcPr>
          <w:p w14:paraId="41EE1493" w14:textId="3F7EBBDF" w:rsidR="00942ECC" w:rsidRPr="00D0444B" w:rsidRDefault="59CCF5A0" w:rsidP="0085678E">
            <w:pPr>
              <w:spacing w:after="160" w:line="257" w:lineRule="auto"/>
              <w:rPr>
                <w:rFonts w:eastAsia="Poppins" w:cs="Poppins"/>
              </w:rPr>
            </w:pPr>
            <w:r w:rsidRPr="2F118146">
              <w:rPr>
                <w:rFonts w:eastAsia="Poppins" w:cs="Poppins"/>
              </w:rPr>
              <w:t>If applying in partnership</w:t>
            </w:r>
            <w:r w:rsidR="18AFE679" w:rsidRPr="2F118146">
              <w:rPr>
                <w:rFonts w:eastAsia="Poppins" w:cs="Poppins"/>
              </w:rPr>
              <w:t>,</w:t>
            </w:r>
            <w:r w:rsidRPr="2F118146">
              <w:rPr>
                <w:rFonts w:eastAsia="Poppins" w:cs="Poppins"/>
              </w:rPr>
              <w:t xml:space="preserve"> </w:t>
            </w:r>
            <w:r w:rsidR="18AFE679" w:rsidRPr="2F118146">
              <w:rPr>
                <w:rFonts w:eastAsia="Poppins" w:cs="Poppins"/>
              </w:rPr>
              <w:t>w</w:t>
            </w:r>
            <w:r w:rsidRPr="2F118146">
              <w:rPr>
                <w:rFonts w:eastAsia="Poppins" w:cs="Poppins"/>
              </w:rPr>
              <w:t>hy has this organisation been picked as the lead?</w:t>
            </w:r>
          </w:p>
        </w:tc>
        <w:tc>
          <w:tcPr>
            <w:tcW w:w="3036" w:type="pct"/>
          </w:tcPr>
          <w:p w14:paraId="20EF6A36" w14:textId="77777777" w:rsidR="00942ECC" w:rsidRPr="00D0444B" w:rsidRDefault="00942ECC" w:rsidP="0085678E">
            <w:pPr>
              <w:spacing w:after="160" w:line="257" w:lineRule="auto"/>
              <w:rPr>
                <w:rFonts w:eastAsia="Poppins" w:cs="Poppins"/>
              </w:rPr>
            </w:pPr>
          </w:p>
        </w:tc>
      </w:tr>
    </w:tbl>
    <w:p w14:paraId="0194E32C" w14:textId="53A2A72D" w:rsidR="26286B75" w:rsidRDefault="26286B75" w:rsidP="2F118146">
      <w:pPr>
        <w:spacing w:after="160" w:line="257" w:lineRule="auto"/>
        <w:rPr>
          <w:rFonts w:eastAsia="Poppins" w:cs="Poppins"/>
          <w:b/>
          <w:bCs/>
          <w:sz w:val="24"/>
        </w:rPr>
      </w:pPr>
    </w:p>
    <w:p w14:paraId="0D6F3E81" w14:textId="710EF8D0" w:rsidR="011B4383" w:rsidRPr="00CE6F3E" w:rsidRDefault="4D956FA8" w:rsidP="2F118146">
      <w:pPr>
        <w:pStyle w:val="ListParagraph"/>
        <w:numPr>
          <w:ilvl w:val="0"/>
          <w:numId w:val="10"/>
        </w:numPr>
        <w:spacing w:after="160" w:line="257" w:lineRule="auto"/>
        <w:rPr>
          <w:rFonts w:eastAsia="Poppins" w:cs="Poppins"/>
          <w:b/>
          <w:bCs/>
          <w:sz w:val="24"/>
        </w:rPr>
      </w:pPr>
      <w:r w:rsidRPr="2F118146">
        <w:rPr>
          <w:rFonts w:eastAsia="Poppins" w:cs="Poppins"/>
          <w:b/>
          <w:bCs/>
          <w:sz w:val="24"/>
        </w:rPr>
        <w:t>Details of partnership (if applicable)</w:t>
      </w:r>
    </w:p>
    <w:p w14:paraId="66582C9C" w14:textId="0119E752" w:rsidR="132B9E6A" w:rsidRPr="004449F6" w:rsidRDefault="27E59D64" w:rsidP="2F118146">
      <w:pPr>
        <w:pStyle w:val="Paragraphs"/>
        <w:spacing w:line="257" w:lineRule="auto"/>
        <w:rPr>
          <w:b/>
          <w:bCs/>
          <w:sz w:val="28"/>
          <w:szCs w:val="28"/>
        </w:rPr>
      </w:pPr>
      <w:r>
        <w:t>If you are applying as a partnership of multiple organisations, p</w:t>
      </w:r>
      <w:r w:rsidR="41BB3CEC">
        <w:t xml:space="preserve">lease provide an overview of each of the organisations </w:t>
      </w:r>
      <w:r>
        <w:t>involved,</w:t>
      </w:r>
      <w:r w:rsidR="41BB3CEC">
        <w:t xml:space="preserve"> their role and responsibilit</w:t>
      </w:r>
      <w:r w:rsidR="38EBF5F0">
        <w:t>ies</w:t>
      </w:r>
      <w:r w:rsidR="41BB3CEC">
        <w:t xml:space="preserve"> </w:t>
      </w:r>
      <w:r>
        <w:t xml:space="preserve">in the </w:t>
      </w:r>
      <w:r w:rsidR="2D80D617">
        <w:t>project</w:t>
      </w:r>
      <w:r w:rsidR="4E4E9EA2">
        <w:t>, and whether you have worked before in partnership.</w:t>
      </w:r>
      <w:r w:rsidR="5FB4DE16">
        <w:t xml:space="preserve"> Feel free to add or delete rows as necessary.</w:t>
      </w:r>
    </w:p>
    <w:p w14:paraId="3663B6AE" w14:textId="2F1B12BB" w:rsidR="4C8B8748" w:rsidRDefault="4C8B8748" w:rsidP="4C8B8748">
      <w:pPr>
        <w:pStyle w:val="Paragraphs"/>
      </w:pPr>
    </w:p>
    <w:p w14:paraId="3A53A0EE" w14:textId="67357843" w:rsidR="19F529A6" w:rsidRDefault="41BB3CEC" w:rsidP="4C8B8748">
      <w:pPr>
        <w:pStyle w:val="Paragraphs"/>
      </w:pPr>
      <w:r>
        <w:t xml:space="preserve">Your application will be strengthened </w:t>
      </w:r>
      <w:r w:rsidRPr="2F118146">
        <w:rPr>
          <w:b/>
          <w:bCs/>
        </w:rPr>
        <w:t xml:space="preserve">if you are able to provide signed letters of support </w:t>
      </w:r>
      <w:r>
        <w:t>from each participating organisation</w:t>
      </w:r>
      <w:r w:rsidR="7FE67653">
        <w:t xml:space="preserve">, outlining their understanding of, and support for, the </w:t>
      </w:r>
      <w:r w:rsidR="2D80D617">
        <w:t>project</w:t>
      </w:r>
      <w:r w:rsidR="54268D78">
        <w:t xml:space="preserve"> (and potential evaluation)</w:t>
      </w:r>
      <w:r w:rsidR="2D80D617">
        <w:t xml:space="preserve"> </w:t>
      </w:r>
      <w:r w:rsidR="7FE67653">
        <w:t>as described in the guidance.</w:t>
      </w:r>
      <w:r w:rsidR="7BE8101F">
        <w:t xml:space="preserve"> Please </w:t>
      </w:r>
      <w:r w:rsidR="54268D78">
        <w:t>attach these to your email</w:t>
      </w:r>
      <w:r w:rsidR="1D61575E">
        <w:t xml:space="preserve"> when you submit this completed</w:t>
      </w:r>
      <w:r w:rsidR="54268D78">
        <w:t xml:space="preserve"> proposal</w:t>
      </w:r>
      <w:r w:rsidR="1D61575E">
        <w:t xml:space="preserve"> form</w:t>
      </w:r>
      <w:r w:rsidR="7BE8101F">
        <w:t>.</w:t>
      </w:r>
    </w:p>
    <w:p w14:paraId="0D913D2C" w14:textId="52D4ADAA" w:rsidR="4C8B8748" w:rsidRDefault="4C8B8748" w:rsidP="4C8B8748">
      <w:pPr>
        <w:spacing w:line="257" w:lineRule="auto"/>
        <w:ind w:left="-360"/>
        <w:rPr>
          <w:rFonts w:eastAsia="Poppins" w:cs="Poppins"/>
          <w:b/>
          <w:bCs/>
          <w:sz w:val="28"/>
          <w:szCs w:val="28"/>
        </w:rPr>
      </w:pPr>
    </w:p>
    <w:tbl>
      <w:tblPr>
        <w:tblStyle w:val="TableGrid"/>
        <w:tblW w:w="5000" w:type="pct"/>
        <w:tblLayout w:type="fixed"/>
        <w:tblLook w:val="06A0" w:firstRow="1" w:lastRow="0" w:firstColumn="1" w:lastColumn="0" w:noHBand="1" w:noVBand="1"/>
      </w:tblPr>
      <w:tblGrid>
        <w:gridCol w:w="2014"/>
        <w:gridCol w:w="1810"/>
        <w:gridCol w:w="5906"/>
      </w:tblGrid>
      <w:tr w:rsidR="4C8B8748" w14:paraId="49E70C4E" w14:textId="77777777" w:rsidTr="2F118146">
        <w:trPr>
          <w:trHeight w:val="300"/>
        </w:trPr>
        <w:tc>
          <w:tcPr>
            <w:tcW w:w="1035" w:type="pct"/>
          </w:tcPr>
          <w:p w14:paraId="3CBA1493" w14:textId="468741B9" w:rsidR="485744C0" w:rsidRDefault="1D61575E" w:rsidP="4C8B8748">
            <w:pPr>
              <w:rPr>
                <w:rFonts w:eastAsia="Poppins" w:cs="Poppins"/>
                <w:b/>
                <w:bCs/>
              </w:rPr>
            </w:pPr>
            <w:r w:rsidRPr="2F118146">
              <w:rPr>
                <w:rFonts w:eastAsia="Poppins" w:cs="Poppins"/>
                <w:b/>
                <w:bCs/>
              </w:rPr>
              <w:t>Organisation</w:t>
            </w:r>
          </w:p>
        </w:tc>
        <w:tc>
          <w:tcPr>
            <w:tcW w:w="930" w:type="pct"/>
          </w:tcPr>
          <w:p w14:paraId="3A514B93" w14:textId="66D82E99" w:rsidR="4AA3C845" w:rsidRDefault="1D61575E" w:rsidP="4C8B8748">
            <w:pPr>
              <w:rPr>
                <w:rFonts w:eastAsia="Poppins" w:cs="Poppins"/>
                <w:b/>
                <w:bCs/>
              </w:rPr>
            </w:pPr>
            <w:r w:rsidRPr="2F118146">
              <w:rPr>
                <w:rFonts w:eastAsia="Poppins" w:cs="Poppins"/>
                <w:b/>
                <w:bCs/>
              </w:rPr>
              <w:t>Role</w:t>
            </w:r>
          </w:p>
        </w:tc>
        <w:tc>
          <w:tcPr>
            <w:tcW w:w="3035" w:type="pct"/>
          </w:tcPr>
          <w:p w14:paraId="1AFFD6A0" w14:textId="2840D92F" w:rsidR="485744C0" w:rsidRDefault="69AE529A" w:rsidP="4FDB4716">
            <w:pPr>
              <w:spacing w:line="259" w:lineRule="auto"/>
              <w:rPr>
                <w:rFonts w:eastAsia="Poppins" w:cs="Poppins"/>
                <w:b/>
                <w:bCs/>
              </w:rPr>
            </w:pPr>
            <w:r w:rsidRPr="2F118146">
              <w:rPr>
                <w:rFonts w:eastAsia="Poppins" w:cs="Poppins"/>
                <w:b/>
                <w:bCs/>
              </w:rPr>
              <w:t>Responsibilities</w:t>
            </w:r>
            <w:r w:rsidR="7C995A71" w:rsidRPr="2F118146">
              <w:rPr>
                <w:rFonts w:eastAsia="Poppins" w:cs="Poppins"/>
                <w:b/>
                <w:bCs/>
              </w:rPr>
              <w:t xml:space="preserve"> within </w:t>
            </w:r>
            <w:r w:rsidR="1C7288E4" w:rsidRPr="2F118146">
              <w:rPr>
                <w:rFonts w:eastAsia="Poppins" w:cs="Poppins"/>
                <w:b/>
                <w:bCs/>
              </w:rPr>
              <w:t>partnership</w:t>
            </w:r>
            <w:r w:rsidR="7C995A71" w:rsidRPr="2F118146">
              <w:rPr>
                <w:rFonts w:eastAsia="Poppins" w:cs="Poppins"/>
                <w:b/>
                <w:bCs/>
              </w:rPr>
              <w:t>,</w:t>
            </w:r>
            <w:r w:rsidR="06733C4D" w:rsidRPr="2F118146">
              <w:rPr>
                <w:rFonts w:eastAsia="Poppins" w:cs="Poppins"/>
                <w:b/>
                <w:bCs/>
              </w:rPr>
              <w:t xml:space="preserve"> </w:t>
            </w:r>
            <w:r w:rsidR="36C81CCC" w:rsidRPr="2F118146">
              <w:rPr>
                <w:rFonts w:eastAsia="Poppins" w:cs="Poppins"/>
                <w:b/>
                <w:bCs/>
              </w:rPr>
              <w:t xml:space="preserve">value the organisation brings to the partnership, </w:t>
            </w:r>
            <w:r w:rsidR="06733C4D" w:rsidRPr="2F118146">
              <w:rPr>
                <w:rFonts w:eastAsia="Poppins" w:cs="Poppins"/>
                <w:b/>
                <w:bCs/>
              </w:rPr>
              <w:t xml:space="preserve">and prior experience of </w:t>
            </w:r>
            <w:r w:rsidR="04068C29" w:rsidRPr="2F118146">
              <w:rPr>
                <w:rFonts w:eastAsia="Poppins" w:cs="Poppins"/>
                <w:b/>
                <w:bCs/>
              </w:rPr>
              <w:t>collaboration</w:t>
            </w:r>
          </w:p>
        </w:tc>
      </w:tr>
      <w:tr w:rsidR="4C8B8748" w14:paraId="37FFA86E" w14:textId="77777777" w:rsidTr="2F118146">
        <w:trPr>
          <w:trHeight w:val="300"/>
        </w:trPr>
        <w:tc>
          <w:tcPr>
            <w:tcW w:w="1035" w:type="pct"/>
          </w:tcPr>
          <w:p w14:paraId="43AE3868" w14:textId="1E71DE6F" w:rsidR="02B6C7E4" w:rsidRDefault="02B6C7E4" w:rsidP="4C8B8748">
            <w:pPr>
              <w:rPr>
                <w:rFonts w:eastAsia="Poppins" w:cs="Poppins"/>
              </w:rPr>
            </w:pPr>
          </w:p>
        </w:tc>
        <w:tc>
          <w:tcPr>
            <w:tcW w:w="930" w:type="pct"/>
          </w:tcPr>
          <w:p w14:paraId="15283979" w14:textId="74F99A94" w:rsidR="4C8B8748" w:rsidRDefault="4C8B8748" w:rsidP="4C8B8748">
            <w:pPr>
              <w:rPr>
                <w:rFonts w:eastAsia="Poppins" w:cs="Poppins"/>
              </w:rPr>
            </w:pPr>
          </w:p>
        </w:tc>
        <w:tc>
          <w:tcPr>
            <w:tcW w:w="3035" w:type="pct"/>
          </w:tcPr>
          <w:p w14:paraId="713B184F" w14:textId="74F99A94" w:rsidR="4C8B8748" w:rsidRDefault="4C8B8748" w:rsidP="4C8B8748">
            <w:pPr>
              <w:rPr>
                <w:rFonts w:eastAsia="Poppins" w:cs="Poppins"/>
              </w:rPr>
            </w:pPr>
          </w:p>
        </w:tc>
      </w:tr>
      <w:tr w:rsidR="4C8B8748" w14:paraId="24C393B6" w14:textId="77777777" w:rsidTr="2F118146">
        <w:trPr>
          <w:trHeight w:val="300"/>
        </w:trPr>
        <w:tc>
          <w:tcPr>
            <w:tcW w:w="1035" w:type="pct"/>
          </w:tcPr>
          <w:p w14:paraId="08F2CF92" w14:textId="2DC16276" w:rsidR="02B6C7E4" w:rsidRDefault="02B6C7E4" w:rsidP="4C8B8748">
            <w:pPr>
              <w:rPr>
                <w:rFonts w:eastAsia="Poppins" w:cs="Poppins"/>
              </w:rPr>
            </w:pPr>
          </w:p>
        </w:tc>
        <w:tc>
          <w:tcPr>
            <w:tcW w:w="930" w:type="pct"/>
          </w:tcPr>
          <w:p w14:paraId="3CE4F10A" w14:textId="74F99A94" w:rsidR="4C8B8748" w:rsidRDefault="4C8B8748" w:rsidP="4C8B8748">
            <w:pPr>
              <w:rPr>
                <w:rFonts w:eastAsia="Poppins" w:cs="Poppins"/>
              </w:rPr>
            </w:pPr>
          </w:p>
        </w:tc>
        <w:tc>
          <w:tcPr>
            <w:tcW w:w="3035" w:type="pct"/>
          </w:tcPr>
          <w:p w14:paraId="4E3D68F4" w14:textId="74F99A94" w:rsidR="4C8B8748" w:rsidRDefault="4C8B8748" w:rsidP="4C8B8748">
            <w:pPr>
              <w:rPr>
                <w:rFonts w:eastAsia="Poppins" w:cs="Poppins"/>
              </w:rPr>
            </w:pPr>
          </w:p>
        </w:tc>
      </w:tr>
      <w:tr w:rsidR="4C8B8748" w14:paraId="10D43D08" w14:textId="77777777" w:rsidTr="2F118146">
        <w:trPr>
          <w:trHeight w:val="300"/>
        </w:trPr>
        <w:tc>
          <w:tcPr>
            <w:tcW w:w="1035" w:type="pct"/>
          </w:tcPr>
          <w:p w14:paraId="1244F32B" w14:textId="363E4103" w:rsidR="02B6C7E4" w:rsidRDefault="02B6C7E4" w:rsidP="4C8B8748">
            <w:pPr>
              <w:rPr>
                <w:rFonts w:eastAsia="Poppins" w:cs="Poppins"/>
              </w:rPr>
            </w:pPr>
          </w:p>
        </w:tc>
        <w:tc>
          <w:tcPr>
            <w:tcW w:w="930" w:type="pct"/>
          </w:tcPr>
          <w:p w14:paraId="12DEEA94" w14:textId="74F99A94" w:rsidR="4C8B8748" w:rsidRDefault="4C8B8748" w:rsidP="4C8B8748">
            <w:pPr>
              <w:rPr>
                <w:rFonts w:eastAsia="Poppins" w:cs="Poppins"/>
              </w:rPr>
            </w:pPr>
          </w:p>
        </w:tc>
        <w:tc>
          <w:tcPr>
            <w:tcW w:w="3035" w:type="pct"/>
          </w:tcPr>
          <w:p w14:paraId="789114F0" w14:textId="74F99A94" w:rsidR="4C8B8748" w:rsidRDefault="4C8B8748" w:rsidP="4C8B8748">
            <w:pPr>
              <w:rPr>
                <w:rFonts w:eastAsia="Poppins" w:cs="Poppins"/>
              </w:rPr>
            </w:pPr>
          </w:p>
        </w:tc>
      </w:tr>
      <w:tr w:rsidR="5AA56F19" w14:paraId="023A0B2A" w14:textId="77777777" w:rsidTr="2F118146">
        <w:trPr>
          <w:trHeight w:val="300"/>
        </w:trPr>
        <w:tc>
          <w:tcPr>
            <w:tcW w:w="1035" w:type="pct"/>
          </w:tcPr>
          <w:p w14:paraId="24FBC28F" w14:textId="6D093EFC" w:rsidR="547358C8" w:rsidRDefault="547358C8" w:rsidP="5AA56F19">
            <w:pPr>
              <w:rPr>
                <w:rFonts w:eastAsia="Poppins" w:cs="Poppins"/>
              </w:rPr>
            </w:pPr>
          </w:p>
        </w:tc>
        <w:tc>
          <w:tcPr>
            <w:tcW w:w="930" w:type="pct"/>
          </w:tcPr>
          <w:p w14:paraId="5DC7DFC7" w14:textId="7D295D7C" w:rsidR="5AA56F19" w:rsidRDefault="5AA56F19" w:rsidP="5AA56F19">
            <w:pPr>
              <w:rPr>
                <w:rFonts w:eastAsia="Poppins" w:cs="Poppins"/>
              </w:rPr>
            </w:pPr>
          </w:p>
        </w:tc>
        <w:tc>
          <w:tcPr>
            <w:tcW w:w="3035" w:type="pct"/>
          </w:tcPr>
          <w:p w14:paraId="56D0DC7D" w14:textId="5A883932" w:rsidR="5AA56F19" w:rsidRDefault="5AA56F19" w:rsidP="5AA56F19">
            <w:pPr>
              <w:rPr>
                <w:rFonts w:eastAsia="Poppins" w:cs="Poppins"/>
              </w:rPr>
            </w:pPr>
          </w:p>
        </w:tc>
      </w:tr>
      <w:tr w:rsidR="4C8B8748" w14:paraId="65D23BA3" w14:textId="77777777" w:rsidTr="2F118146">
        <w:trPr>
          <w:trHeight w:val="300"/>
        </w:trPr>
        <w:tc>
          <w:tcPr>
            <w:tcW w:w="1035" w:type="pct"/>
          </w:tcPr>
          <w:p w14:paraId="6547D5FC" w14:textId="5DCC35DC" w:rsidR="02B6C7E4" w:rsidRDefault="02B6C7E4" w:rsidP="4C8B8748">
            <w:pPr>
              <w:rPr>
                <w:rFonts w:eastAsia="Poppins" w:cs="Poppins"/>
              </w:rPr>
            </w:pPr>
          </w:p>
        </w:tc>
        <w:tc>
          <w:tcPr>
            <w:tcW w:w="930" w:type="pct"/>
          </w:tcPr>
          <w:p w14:paraId="01291509" w14:textId="74F99A94" w:rsidR="4C8B8748" w:rsidRDefault="4C8B8748" w:rsidP="4C8B8748">
            <w:pPr>
              <w:rPr>
                <w:rFonts w:eastAsia="Poppins" w:cs="Poppins"/>
              </w:rPr>
            </w:pPr>
          </w:p>
        </w:tc>
        <w:tc>
          <w:tcPr>
            <w:tcW w:w="3035" w:type="pct"/>
          </w:tcPr>
          <w:p w14:paraId="57E74E67" w14:textId="74F99A94" w:rsidR="4C8B8748" w:rsidRDefault="4C8B8748" w:rsidP="4C8B8748">
            <w:pPr>
              <w:rPr>
                <w:rFonts w:eastAsia="Poppins" w:cs="Poppins"/>
              </w:rPr>
            </w:pPr>
          </w:p>
        </w:tc>
      </w:tr>
      <w:tr w:rsidR="4C8B8748" w14:paraId="74499018" w14:textId="77777777" w:rsidTr="2F118146">
        <w:trPr>
          <w:trHeight w:val="300"/>
        </w:trPr>
        <w:tc>
          <w:tcPr>
            <w:tcW w:w="1035" w:type="pct"/>
          </w:tcPr>
          <w:p w14:paraId="6924364D" w14:textId="44301AE6" w:rsidR="02B6C7E4" w:rsidRDefault="02B6C7E4" w:rsidP="4C8B8748">
            <w:pPr>
              <w:rPr>
                <w:rFonts w:eastAsia="Poppins" w:cs="Poppins"/>
              </w:rPr>
            </w:pPr>
          </w:p>
        </w:tc>
        <w:tc>
          <w:tcPr>
            <w:tcW w:w="930" w:type="pct"/>
          </w:tcPr>
          <w:p w14:paraId="49857DBA" w14:textId="2FA2CC8C" w:rsidR="4C8B8748" w:rsidRDefault="4C8B8748" w:rsidP="4C8B8748">
            <w:pPr>
              <w:rPr>
                <w:rFonts w:eastAsia="Poppins" w:cs="Poppins"/>
              </w:rPr>
            </w:pPr>
          </w:p>
        </w:tc>
        <w:tc>
          <w:tcPr>
            <w:tcW w:w="3035" w:type="pct"/>
          </w:tcPr>
          <w:p w14:paraId="2EAF87AA" w14:textId="48621366" w:rsidR="4C8B8748" w:rsidRDefault="4C8B8748" w:rsidP="4C8B8748">
            <w:pPr>
              <w:rPr>
                <w:rFonts w:eastAsia="Poppins" w:cs="Poppins"/>
              </w:rPr>
            </w:pPr>
          </w:p>
        </w:tc>
      </w:tr>
    </w:tbl>
    <w:p w14:paraId="781D4D31" w14:textId="29303F87" w:rsidR="4DFB30D2" w:rsidRDefault="4DFB30D2" w:rsidP="2F118146">
      <w:pPr>
        <w:spacing w:after="160" w:line="257" w:lineRule="auto"/>
        <w:rPr>
          <w:rFonts w:eastAsia="Poppins" w:cs="Poppins"/>
          <w:b/>
          <w:bCs/>
          <w:sz w:val="24"/>
        </w:rPr>
      </w:pPr>
      <w:r w:rsidRPr="2F118146">
        <w:rPr>
          <w:rFonts w:eastAsia="Poppins" w:cs="Poppins"/>
        </w:rPr>
        <w:t xml:space="preserve"> </w:t>
      </w:r>
    </w:p>
    <w:p w14:paraId="3BE0FAF2" w14:textId="1AB252D6" w:rsidR="3267DDEC" w:rsidRDefault="3267DDEC" w:rsidP="2F118146">
      <w:pPr>
        <w:pStyle w:val="ListParagraph"/>
        <w:numPr>
          <w:ilvl w:val="0"/>
          <w:numId w:val="10"/>
        </w:numPr>
        <w:spacing w:after="160" w:line="257" w:lineRule="auto"/>
        <w:rPr>
          <w:rFonts w:eastAsia="Poppins" w:cs="Poppins"/>
          <w:b/>
          <w:bCs/>
          <w:sz w:val="24"/>
        </w:rPr>
      </w:pPr>
      <w:r w:rsidRPr="2F118146">
        <w:rPr>
          <w:rFonts w:eastAsia="Poppins" w:cs="Poppins"/>
          <w:b/>
          <w:bCs/>
          <w:sz w:val="24"/>
        </w:rPr>
        <w:t>Improving the diversity of organisations we fund</w:t>
      </w:r>
    </w:p>
    <w:p w14:paraId="3591A793" w14:textId="4CBEA9E4" w:rsidR="71FD7387" w:rsidRPr="004A67B7" w:rsidRDefault="10C3CCD6" w:rsidP="2F118146">
      <w:pPr>
        <w:spacing w:after="160" w:line="257" w:lineRule="auto"/>
        <w:ind w:hanging="360"/>
        <w:rPr>
          <w:rFonts w:eastAsia="Poppins" w:cs="Poppins"/>
        </w:rPr>
      </w:pPr>
      <w:r w:rsidRPr="2F118146">
        <w:rPr>
          <w:rFonts w:eastAsia="Poppins" w:cs="Poppins"/>
        </w:rPr>
        <w:t xml:space="preserve">4.1 </w:t>
      </w:r>
      <w:r w:rsidR="4DFB30D2" w:rsidRPr="2F118146">
        <w:rPr>
          <w:rFonts w:eastAsia="Poppins" w:cs="Poppins"/>
        </w:rPr>
        <w:t xml:space="preserve">The Youth Endowment Fund wants to work with </w:t>
      </w:r>
      <w:r w:rsidR="39F3AB2B" w:rsidRPr="2F118146">
        <w:rPr>
          <w:rFonts w:eastAsia="Poppins" w:cs="Poppins"/>
        </w:rPr>
        <w:t xml:space="preserve">a </w:t>
      </w:r>
      <w:r w:rsidR="4DFB30D2" w:rsidRPr="2F118146">
        <w:rPr>
          <w:rFonts w:eastAsia="Poppins" w:cs="Poppins"/>
        </w:rPr>
        <w:t>diverse range of organisations.</w:t>
      </w:r>
      <w:r w:rsidR="30607644" w:rsidRPr="2F118146">
        <w:rPr>
          <w:rFonts w:eastAsia="Poppins" w:cs="Poppins"/>
        </w:rPr>
        <w:t xml:space="preserve"> Please answer the below questions for </w:t>
      </w:r>
      <w:r w:rsidR="30607644" w:rsidRPr="2F118146">
        <w:rPr>
          <w:rFonts w:eastAsia="Poppins" w:cs="Poppins"/>
          <w:b/>
          <w:bCs/>
        </w:rPr>
        <w:t xml:space="preserve">the </w:t>
      </w:r>
      <w:r w:rsidR="2B6F6130" w:rsidRPr="2F118146">
        <w:rPr>
          <w:rFonts w:eastAsia="Poppins" w:cs="Poppins"/>
          <w:b/>
          <w:bCs/>
        </w:rPr>
        <w:t xml:space="preserve">lead organisation only. </w:t>
      </w:r>
    </w:p>
    <w:tbl>
      <w:tblPr>
        <w:tblStyle w:val="TableGrid"/>
        <w:tblW w:w="5000" w:type="pct"/>
        <w:tblLook w:val="04A0" w:firstRow="1" w:lastRow="0" w:firstColumn="1" w:lastColumn="0" w:noHBand="0" w:noVBand="1"/>
      </w:tblPr>
      <w:tblGrid>
        <w:gridCol w:w="5099"/>
        <w:gridCol w:w="4631"/>
      </w:tblGrid>
      <w:tr w:rsidR="00261868" w:rsidRPr="00953D43" w14:paraId="446A9BB7" w14:textId="60755EAA" w:rsidTr="2F118146">
        <w:tc>
          <w:tcPr>
            <w:tcW w:w="5000" w:type="pct"/>
            <w:gridSpan w:val="2"/>
          </w:tcPr>
          <w:p w14:paraId="11BD8F1B" w14:textId="5001FE31" w:rsidR="00261868" w:rsidRPr="00953D43" w:rsidRDefault="6F4C4BA3" w:rsidP="2F118146">
            <w:pPr>
              <w:pStyle w:val="ListParagraph"/>
              <w:spacing w:line="257" w:lineRule="auto"/>
              <w:ind w:left="0"/>
              <w:rPr>
                <w:rFonts w:eastAsia="Poppins" w:cs="Poppins"/>
              </w:rPr>
            </w:pPr>
            <w:r w:rsidRPr="2F118146">
              <w:rPr>
                <w:rFonts w:eastAsia="Poppins" w:cs="Poppins"/>
              </w:rPr>
              <w:t xml:space="preserve">What </w:t>
            </w:r>
            <w:r w:rsidRPr="2F118146">
              <w:rPr>
                <w:rFonts w:eastAsia="Poppins" w:cs="Poppins"/>
                <w:b/>
                <w:bCs/>
              </w:rPr>
              <w:t>percentage</w:t>
            </w:r>
            <w:r w:rsidRPr="2F118146">
              <w:rPr>
                <w:rFonts w:eastAsia="Poppins" w:cs="Poppins"/>
              </w:rPr>
              <w:t xml:space="preserve"> of your leadership (Trustees and Leadership Team) identify as: </w:t>
            </w:r>
          </w:p>
        </w:tc>
      </w:tr>
      <w:tr w:rsidR="00261868" w:rsidRPr="00953D43" w14:paraId="01785C8A" w14:textId="4D890DC8" w:rsidTr="005246A7">
        <w:tc>
          <w:tcPr>
            <w:tcW w:w="2620" w:type="pct"/>
          </w:tcPr>
          <w:p w14:paraId="48E482BD" w14:textId="77777777" w:rsidR="00261868" w:rsidRPr="005246A7" w:rsidRDefault="6F4C4BA3" w:rsidP="2F118146">
            <w:pPr>
              <w:pStyle w:val="ListParagraph"/>
              <w:numPr>
                <w:ilvl w:val="0"/>
                <w:numId w:val="56"/>
              </w:numPr>
              <w:spacing w:line="257" w:lineRule="auto"/>
              <w:rPr>
                <w:rFonts w:eastAsia="Poppins" w:cs="Poppins"/>
              </w:rPr>
            </w:pPr>
            <w:r w:rsidRPr="2F118146">
              <w:rPr>
                <w:rFonts w:eastAsia="Poppins" w:cs="Poppins"/>
              </w:rPr>
              <w:t>Black: %</w:t>
            </w:r>
          </w:p>
        </w:tc>
        <w:tc>
          <w:tcPr>
            <w:tcW w:w="2380" w:type="pct"/>
          </w:tcPr>
          <w:p w14:paraId="1DE29696" w14:textId="77777777" w:rsidR="00261868" w:rsidRPr="00953D43" w:rsidRDefault="00261868" w:rsidP="2F118146">
            <w:pPr>
              <w:pStyle w:val="ListParagraph"/>
              <w:spacing w:line="257" w:lineRule="auto"/>
              <w:ind w:left="0"/>
              <w:rPr>
                <w:rFonts w:eastAsia="Poppins" w:cs="Poppins"/>
              </w:rPr>
            </w:pPr>
          </w:p>
        </w:tc>
      </w:tr>
      <w:tr w:rsidR="00261868" w:rsidRPr="00953D43" w14:paraId="0FF483EC" w14:textId="3E608B17" w:rsidTr="005246A7">
        <w:tc>
          <w:tcPr>
            <w:tcW w:w="2620" w:type="pct"/>
          </w:tcPr>
          <w:p w14:paraId="0182BF60" w14:textId="4B3122C0" w:rsidR="00261868" w:rsidRPr="005246A7" w:rsidRDefault="6F4C4BA3" w:rsidP="2F118146">
            <w:pPr>
              <w:pStyle w:val="ListParagraph"/>
              <w:numPr>
                <w:ilvl w:val="0"/>
                <w:numId w:val="56"/>
              </w:numPr>
              <w:spacing w:line="257" w:lineRule="auto"/>
              <w:rPr>
                <w:rFonts w:eastAsia="Poppins" w:cs="Poppins"/>
              </w:rPr>
            </w:pPr>
            <w:r w:rsidRPr="2F118146">
              <w:rPr>
                <w:rFonts w:eastAsia="Poppins" w:cs="Poppins"/>
              </w:rPr>
              <w:t>Being from any other minority ethnicity: %</w:t>
            </w:r>
          </w:p>
        </w:tc>
        <w:tc>
          <w:tcPr>
            <w:tcW w:w="2380" w:type="pct"/>
          </w:tcPr>
          <w:p w14:paraId="18C4CCFF" w14:textId="77777777" w:rsidR="00261868" w:rsidRPr="00953D43" w:rsidRDefault="00261868" w:rsidP="2F118146">
            <w:pPr>
              <w:pStyle w:val="ListParagraph"/>
              <w:spacing w:line="257" w:lineRule="auto"/>
              <w:ind w:left="0"/>
              <w:rPr>
                <w:rFonts w:eastAsia="Poppins" w:cs="Poppins"/>
              </w:rPr>
            </w:pPr>
          </w:p>
        </w:tc>
      </w:tr>
      <w:tr w:rsidR="00261868" w:rsidRPr="00953D43" w14:paraId="6506BE44" w14:textId="3221C872" w:rsidTr="005246A7">
        <w:tc>
          <w:tcPr>
            <w:tcW w:w="2620" w:type="pct"/>
          </w:tcPr>
          <w:p w14:paraId="32759CA2" w14:textId="77777777" w:rsidR="00261868" w:rsidRPr="005246A7" w:rsidRDefault="6F4C4BA3" w:rsidP="2F118146">
            <w:pPr>
              <w:pStyle w:val="ListParagraph"/>
              <w:numPr>
                <w:ilvl w:val="0"/>
                <w:numId w:val="56"/>
              </w:numPr>
              <w:spacing w:line="257" w:lineRule="auto"/>
              <w:rPr>
                <w:rFonts w:eastAsia="Poppins" w:cs="Poppins"/>
              </w:rPr>
            </w:pPr>
            <w:r w:rsidRPr="2F118146">
              <w:rPr>
                <w:rFonts w:eastAsia="Poppins" w:cs="Poppins"/>
              </w:rPr>
              <w:t>Women: %</w:t>
            </w:r>
          </w:p>
        </w:tc>
        <w:tc>
          <w:tcPr>
            <w:tcW w:w="2380" w:type="pct"/>
          </w:tcPr>
          <w:p w14:paraId="55138160" w14:textId="77777777" w:rsidR="00261868" w:rsidRPr="00953D43" w:rsidRDefault="00261868" w:rsidP="2F118146">
            <w:pPr>
              <w:pStyle w:val="ListParagraph"/>
              <w:spacing w:line="257" w:lineRule="auto"/>
              <w:ind w:left="0"/>
              <w:rPr>
                <w:rFonts w:eastAsia="Poppins" w:cs="Poppins"/>
              </w:rPr>
            </w:pPr>
          </w:p>
        </w:tc>
      </w:tr>
      <w:tr w:rsidR="00261868" w:rsidRPr="00B43C80" w14:paraId="3278732E" w14:textId="41417CAA" w:rsidTr="005246A7">
        <w:tc>
          <w:tcPr>
            <w:tcW w:w="2620" w:type="pct"/>
          </w:tcPr>
          <w:p w14:paraId="317D642A" w14:textId="77777777" w:rsidR="00261868" w:rsidRPr="005246A7" w:rsidRDefault="6F4C4BA3" w:rsidP="2F118146">
            <w:pPr>
              <w:pStyle w:val="ListParagraph"/>
              <w:numPr>
                <w:ilvl w:val="0"/>
                <w:numId w:val="56"/>
              </w:numPr>
              <w:spacing w:line="257" w:lineRule="auto"/>
              <w:rPr>
                <w:rFonts w:eastAsia="Poppins" w:cs="Poppins"/>
              </w:rPr>
            </w:pPr>
            <w:r w:rsidRPr="2F118146">
              <w:rPr>
                <w:rFonts w:eastAsia="Poppins" w:cs="Poppins"/>
              </w:rPr>
              <w:t xml:space="preserve">How many staff do you have? </w:t>
            </w:r>
          </w:p>
        </w:tc>
        <w:tc>
          <w:tcPr>
            <w:tcW w:w="2380" w:type="pct"/>
          </w:tcPr>
          <w:p w14:paraId="08584A05" w14:textId="77777777" w:rsidR="00261868" w:rsidRPr="005246A7" w:rsidRDefault="00261868" w:rsidP="2F118146">
            <w:pPr>
              <w:spacing w:line="257" w:lineRule="auto"/>
              <w:rPr>
                <w:rFonts w:eastAsia="Poppins" w:cs="Poppins"/>
              </w:rPr>
            </w:pPr>
          </w:p>
        </w:tc>
      </w:tr>
      <w:tr w:rsidR="00261868" w:rsidRPr="00B43C80" w14:paraId="36BF6924" w14:textId="4BD76731" w:rsidTr="005246A7">
        <w:tc>
          <w:tcPr>
            <w:tcW w:w="2620" w:type="pct"/>
          </w:tcPr>
          <w:p w14:paraId="51E76FF8" w14:textId="77777777" w:rsidR="00261868" w:rsidRPr="005246A7" w:rsidRDefault="6F4C4BA3" w:rsidP="2F118146">
            <w:pPr>
              <w:pStyle w:val="ListParagraph"/>
              <w:numPr>
                <w:ilvl w:val="0"/>
                <w:numId w:val="56"/>
              </w:numPr>
              <w:spacing w:line="257" w:lineRule="auto"/>
              <w:rPr>
                <w:rFonts w:eastAsia="Poppins" w:cs="Poppins"/>
              </w:rPr>
            </w:pPr>
            <w:r w:rsidRPr="2F118146">
              <w:rPr>
                <w:rFonts w:eastAsia="Poppins" w:cs="Poppins"/>
              </w:rPr>
              <w:t xml:space="preserve">How many volunteer staff do you have?  </w:t>
            </w:r>
          </w:p>
        </w:tc>
        <w:tc>
          <w:tcPr>
            <w:tcW w:w="2380" w:type="pct"/>
          </w:tcPr>
          <w:p w14:paraId="219E9F57" w14:textId="77777777" w:rsidR="00261868" w:rsidRPr="005246A7" w:rsidRDefault="00261868" w:rsidP="2F118146">
            <w:pPr>
              <w:spacing w:line="257" w:lineRule="auto"/>
              <w:rPr>
                <w:rFonts w:eastAsia="Poppins" w:cs="Poppins"/>
              </w:rPr>
            </w:pPr>
          </w:p>
        </w:tc>
      </w:tr>
      <w:tr w:rsidR="00261868" w:rsidRPr="00B43C80" w14:paraId="4965C4F5" w14:textId="2A8DB21B" w:rsidTr="005246A7">
        <w:tc>
          <w:tcPr>
            <w:tcW w:w="2620" w:type="pct"/>
          </w:tcPr>
          <w:p w14:paraId="68316111" w14:textId="00BDC192" w:rsidR="00261868" w:rsidRPr="005246A7" w:rsidRDefault="6F4C4BA3" w:rsidP="2F118146">
            <w:pPr>
              <w:pStyle w:val="ListParagraph"/>
              <w:numPr>
                <w:ilvl w:val="0"/>
                <w:numId w:val="56"/>
              </w:numPr>
              <w:spacing w:line="257" w:lineRule="auto"/>
              <w:rPr>
                <w:rFonts w:eastAsia="Poppins" w:cs="Poppins"/>
              </w:rPr>
            </w:pPr>
            <w:r w:rsidRPr="2F118146">
              <w:rPr>
                <w:rFonts w:eastAsia="Poppins" w:cs="Poppins"/>
              </w:rPr>
              <w:t xml:space="preserve">What was your total expenditure last year </w:t>
            </w:r>
            <w:r w:rsidR="4ECF7A7D" w:rsidRPr="2F118146">
              <w:rPr>
                <w:rFonts w:eastAsia="Poppins" w:cs="Poppins"/>
              </w:rPr>
              <w:t>(</w:t>
            </w:r>
            <w:r w:rsidRPr="2F118146">
              <w:rPr>
                <w:rFonts w:eastAsia="Poppins" w:cs="Poppins"/>
              </w:rPr>
              <w:t>£</w:t>
            </w:r>
            <w:r w:rsidR="4ECF7A7D" w:rsidRPr="2F118146">
              <w:rPr>
                <w:rFonts w:eastAsia="Poppins" w:cs="Poppins"/>
              </w:rPr>
              <w:t>)?</w:t>
            </w:r>
          </w:p>
        </w:tc>
        <w:tc>
          <w:tcPr>
            <w:tcW w:w="2380" w:type="pct"/>
          </w:tcPr>
          <w:p w14:paraId="18F675E0" w14:textId="77777777" w:rsidR="00261868" w:rsidRPr="005246A7" w:rsidRDefault="00261868" w:rsidP="2F118146">
            <w:pPr>
              <w:spacing w:line="257" w:lineRule="auto"/>
              <w:rPr>
                <w:rFonts w:eastAsia="Poppins" w:cs="Poppins"/>
              </w:rPr>
            </w:pPr>
          </w:p>
        </w:tc>
      </w:tr>
    </w:tbl>
    <w:p w14:paraId="2B7751A4" w14:textId="16924C98" w:rsidR="4C8B8748" w:rsidRDefault="4C8B8748" w:rsidP="2F118146">
      <w:pPr>
        <w:spacing w:line="257" w:lineRule="auto"/>
        <w:rPr>
          <w:rFonts w:eastAsia="Poppins" w:cs="Poppins"/>
        </w:rPr>
      </w:pPr>
    </w:p>
    <w:p w14:paraId="3934D360" w14:textId="06468353" w:rsidR="71FD7387" w:rsidRPr="00867050" w:rsidRDefault="39D5A567" w:rsidP="1E99D89A">
      <w:pPr>
        <w:spacing w:after="160" w:line="257" w:lineRule="auto"/>
        <w:rPr>
          <w:rFonts w:eastAsia="Poppins" w:cs="Poppins"/>
        </w:rPr>
      </w:pPr>
      <w:r w:rsidRPr="2F118146">
        <w:rPr>
          <w:rFonts w:eastAsia="Poppins" w:cs="Poppins"/>
        </w:rPr>
        <w:t xml:space="preserve">4.2 How do wider organisations within the </w:t>
      </w:r>
      <w:r w:rsidR="107DDB54" w:rsidRPr="2F118146">
        <w:rPr>
          <w:rFonts w:eastAsia="Poppins" w:cs="Poppins"/>
        </w:rPr>
        <w:t>partnership</w:t>
      </w:r>
      <w:r w:rsidR="175B67B0" w:rsidRPr="2F118146">
        <w:rPr>
          <w:rFonts w:eastAsia="Poppins" w:cs="Poppins"/>
        </w:rPr>
        <w:t xml:space="preserve"> contribute to the diversity and reach of the project</w:t>
      </w:r>
      <w:r w:rsidR="53F28027" w:rsidRPr="2F118146">
        <w:rPr>
          <w:rFonts w:eastAsia="Poppins" w:cs="Poppins"/>
        </w:rPr>
        <w:t xml:space="preserve"> (if applicable)</w:t>
      </w:r>
      <w:r w:rsidR="175B67B0" w:rsidRPr="2F118146">
        <w:rPr>
          <w:rFonts w:eastAsia="Poppins" w:cs="Poppins"/>
        </w:rPr>
        <w:t xml:space="preserve">? </w:t>
      </w:r>
      <w:r w:rsidR="175B67B0" w:rsidRPr="2F118146">
        <w:rPr>
          <w:rFonts w:eastAsia="Poppins" w:cs="Poppins"/>
          <w:i/>
          <w:iCs/>
        </w:rPr>
        <w:t>(200 words max.)</w:t>
      </w:r>
    </w:p>
    <w:tbl>
      <w:tblPr>
        <w:tblStyle w:val="TableGrid"/>
        <w:tblW w:w="0" w:type="auto"/>
        <w:tblLook w:val="04A0" w:firstRow="1" w:lastRow="0" w:firstColumn="1" w:lastColumn="0" w:noHBand="0" w:noVBand="1"/>
      </w:tblPr>
      <w:tblGrid>
        <w:gridCol w:w="9730"/>
      </w:tblGrid>
      <w:tr w:rsidR="006D78C2" w14:paraId="4E98DE19" w14:textId="77777777" w:rsidTr="2F118146">
        <w:trPr>
          <w:trHeight w:val="1830"/>
        </w:trPr>
        <w:tc>
          <w:tcPr>
            <w:tcW w:w="9730" w:type="dxa"/>
          </w:tcPr>
          <w:p w14:paraId="6D90299A" w14:textId="77777777" w:rsidR="006D78C2" w:rsidRDefault="006D78C2" w:rsidP="2F118146">
            <w:pPr>
              <w:spacing w:line="257" w:lineRule="auto"/>
              <w:rPr>
                <w:rFonts w:eastAsia="Poppins" w:cs="Poppins"/>
              </w:rPr>
            </w:pPr>
          </w:p>
        </w:tc>
      </w:tr>
    </w:tbl>
    <w:p w14:paraId="75E21C26" w14:textId="302E1F4A" w:rsidR="5AA56F19" w:rsidRPr="005246A7" w:rsidRDefault="5AA56F19" w:rsidP="2F118146">
      <w:pPr>
        <w:spacing w:line="257" w:lineRule="auto"/>
        <w:rPr>
          <w:rFonts w:eastAsia="Poppins" w:cs="Poppins"/>
        </w:rPr>
      </w:pPr>
    </w:p>
    <w:p w14:paraId="62BDC88F" w14:textId="053B4150" w:rsidR="6BCF9993" w:rsidRDefault="79B44E0C" w:rsidP="00CE6F3E">
      <w:pPr>
        <w:pStyle w:val="Heading"/>
      </w:pPr>
      <w:r w:rsidRPr="4FDB4716">
        <w:t xml:space="preserve">PART 3: ABOUT YOUR </w:t>
      </w:r>
      <w:r w:rsidR="793E1067" w:rsidRPr="4FDB4716">
        <w:t>PROJECT</w:t>
      </w:r>
    </w:p>
    <w:p w14:paraId="76B3E91A" w14:textId="5D385273" w:rsidR="6BCF9993" w:rsidRDefault="2D6ABF77" w:rsidP="2F118146">
      <w:pPr>
        <w:spacing w:line="257" w:lineRule="auto"/>
        <w:rPr>
          <w:rFonts w:eastAsia="Poppins" w:cs="Poppins"/>
          <w:color w:val="333333"/>
        </w:rPr>
      </w:pPr>
      <w:r w:rsidRPr="2F118146">
        <w:rPr>
          <w:rFonts w:eastAsia="Poppins" w:cs="Poppins"/>
          <w:color w:val="333333"/>
        </w:rPr>
        <w:t>In this section, please ensure you provide as much detail of your proposed approach as possible</w:t>
      </w:r>
      <w:r w:rsidR="3A23114A" w:rsidRPr="2F118146">
        <w:rPr>
          <w:rFonts w:eastAsia="Poppins" w:cs="Poppins"/>
          <w:color w:val="333333"/>
        </w:rPr>
        <w:t xml:space="preserve"> (within reasonable word limits)</w:t>
      </w:r>
      <w:r w:rsidRPr="2F118146">
        <w:rPr>
          <w:rFonts w:eastAsia="Poppins" w:cs="Poppins"/>
          <w:color w:val="333333"/>
        </w:rPr>
        <w:t>.</w:t>
      </w:r>
    </w:p>
    <w:p w14:paraId="0761B3E3" w14:textId="01660C7B" w:rsidR="4C8B8748" w:rsidRDefault="6BCF9993" w:rsidP="5AA56F19">
      <w:pPr>
        <w:shd w:val="clear" w:color="auto" w:fill="FFFFFF" w:themeFill="background1"/>
        <w:spacing w:line="257" w:lineRule="auto"/>
        <w:rPr>
          <w:rFonts w:eastAsia="Poppins" w:cs="Poppins"/>
          <w:szCs w:val="20"/>
        </w:rPr>
      </w:pPr>
      <w:r w:rsidRPr="5AA56F19">
        <w:rPr>
          <w:rFonts w:eastAsia="Poppins" w:cs="Poppins"/>
          <w:szCs w:val="20"/>
        </w:rPr>
        <w:t xml:space="preserve"> </w:t>
      </w:r>
    </w:p>
    <w:p w14:paraId="1FD244E2" w14:textId="086896AF" w:rsidR="5D200084" w:rsidRDefault="0A31EB2F" w:rsidP="2F118146">
      <w:pPr>
        <w:spacing w:line="257" w:lineRule="auto"/>
        <w:rPr>
          <w:rFonts w:eastAsia="Poppins" w:cs="Poppins"/>
          <w:b/>
          <w:bCs/>
          <w:color w:val="000000" w:themeColor="text1"/>
          <w:sz w:val="24"/>
        </w:rPr>
      </w:pPr>
      <w:r w:rsidRPr="2F118146">
        <w:rPr>
          <w:rFonts w:eastAsia="Poppins" w:cs="Poppins"/>
          <w:b/>
          <w:bCs/>
          <w:color w:val="000000" w:themeColor="text1"/>
          <w:sz w:val="24"/>
        </w:rPr>
        <w:t>5</w:t>
      </w:r>
      <w:r w:rsidR="2E7731FB" w:rsidRPr="2F118146">
        <w:rPr>
          <w:rFonts w:eastAsia="Poppins" w:cs="Poppins"/>
          <w:b/>
          <w:bCs/>
          <w:color w:val="000000" w:themeColor="text1"/>
          <w:sz w:val="24"/>
        </w:rPr>
        <w:t xml:space="preserve">. </w:t>
      </w:r>
      <w:r w:rsidR="692368FA" w:rsidRPr="2F118146">
        <w:rPr>
          <w:rFonts w:eastAsia="Poppins" w:cs="Poppins"/>
          <w:b/>
          <w:bCs/>
          <w:color w:val="000000" w:themeColor="text1"/>
          <w:sz w:val="24"/>
        </w:rPr>
        <w:t>Summary of project</w:t>
      </w:r>
    </w:p>
    <w:p w14:paraId="153B7441" w14:textId="537295DA" w:rsidR="022F0453" w:rsidRPr="00867050" w:rsidRDefault="0A31EB2F" w:rsidP="4FDB4716">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5</w:t>
      </w:r>
      <w:r w:rsidR="5EE73D37" w:rsidRPr="2F118146">
        <w:rPr>
          <w:rFonts w:eastAsia="Poppins" w:cs="Poppins"/>
          <w:color w:val="000000" w:themeColor="text1"/>
        </w:rPr>
        <w:t xml:space="preserve">.1 </w:t>
      </w:r>
      <w:r w:rsidR="1DE11B94" w:rsidRPr="2F118146">
        <w:rPr>
          <w:rFonts w:eastAsia="Poppins" w:cs="Poppins"/>
          <w:b/>
          <w:bCs/>
          <w:color w:val="000000" w:themeColor="text1"/>
        </w:rPr>
        <w:t>Name of the project</w:t>
      </w:r>
      <w:r w:rsidR="2F234608" w:rsidRPr="2F118146">
        <w:rPr>
          <w:rFonts w:eastAsia="Poppins" w:cs="Poppins"/>
          <w:color w:val="000000" w:themeColor="text1"/>
        </w:rPr>
        <w:t>, intervention or service to be</w:t>
      </w:r>
      <w:r w:rsidR="1DE11B94" w:rsidRPr="2F118146">
        <w:rPr>
          <w:rFonts w:eastAsia="Poppins" w:cs="Poppins"/>
          <w:color w:val="000000" w:themeColor="text1"/>
        </w:rPr>
        <w:t xml:space="preserve"> to be evaluated</w:t>
      </w:r>
    </w:p>
    <w:tbl>
      <w:tblPr>
        <w:tblStyle w:val="TableGrid"/>
        <w:tblW w:w="0" w:type="auto"/>
        <w:tblLook w:val="04A0" w:firstRow="1" w:lastRow="0" w:firstColumn="1" w:lastColumn="0" w:noHBand="0" w:noVBand="1"/>
      </w:tblPr>
      <w:tblGrid>
        <w:gridCol w:w="9730"/>
      </w:tblGrid>
      <w:tr w:rsidR="00B673D1" w14:paraId="40083F66" w14:textId="77777777" w:rsidTr="2F118146">
        <w:trPr>
          <w:trHeight w:val="411"/>
        </w:trPr>
        <w:tc>
          <w:tcPr>
            <w:tcW w:w="9730" w:type="dxa"/>
          </w:tcPr>
          <w:p w14:paraId="4BACD22F" w14:textId="77777777" w:rsidR="00B673D1" w:rsidRDefault="00B673D1" w:rsidP="1E99D89A">
            <w:pPr>
              <w:spacing w:line="257" w:lineRule="auto"/>
              <w:rPr>
                <w:rFonts w:eastAsia="Poppins" w:cs="Poppins"/>
                <w:color w:val="000000" w:themeColor="text1"/>
              </w:rPr>
            </w:pPr>
          </w:p>
        </w:tc>
      </w:tr>
    </w:tbl>
    <w:p w14:paraId="52755071" w14:textId="56923D5D" w:rsidR="1E99D89A" w:rsidRDefault="1E99D89A" w:rsidP="1E99D89A">
      <w:pPr>
        <w:shd w:val="clear" w:color="auto" w:fill="FFFFFF" w:themeFill="background1"/>
        <w:spacing w:line="257" w:lineRule="auto"/>
        <w:rPr>
          <w:rFonts w:eastAsia="Poppins" w:cs="Poppins"/>
          <w:color w:val="000000" w:themeColor="text1"/>
        </w:rPr>
      </w:pPr>
    </w:p>
    <w:p w14:paraId="39AD7BDD" w14:textId="54D6D282" w:rsidR="00B62C64" w:rsidRDefault="0A31EB2F" w:rsidP="2F118146">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lastRenderedPageBreak/>
        <w:t>5</w:t>
      </w:r>
      <w:r w:rsidR="745D8981" w:rsidRPr="2F118146">
        <w:rPr>
          <w:rFonts w:eastAsia="Poppins" w:cs="Poppins"/>
          <w:color w:val="000000" w:themeColor="text1"/>
        </w:rPr>
        <w:t>.2</w:t>
      </w:r>
      <w:r w:rsidR="687A3607" w:rsidRPr="2F118146">
        <w:rPr>
          <w:rFonts w:eastAsia="Poppins" w:cs="Poppins"/>
          <w:color w:val="000000" w:themeColor="text1"/>
        </w:rPr>
        <w:t xml:space="preserve"> </w:t>
      </w:r>
      <w:r w:rsidR="687A3607" w:rsidRPr="2F118146">
        <w:rPr>
          <w:rFonts w:eastAsia="Poppins" w:cs="Poppins"/>
          <w:b/>
          <w:bCs/>
          <w:color w:val="000000" w:themeColor="text1"/>
        </w:rPr>
        <w:t>Overview:</w:t>
      </w:r>
      <w:r w:rsidR="30C5B7DB" w:rsidRPr="2F118146">
        <w:rPr>
          <w:rFonts w:eastAsia="Poppins" w:cs="Poppins"/>
          <w:b/>
          <w:bCs/>
          <w:color w:val="000000" w:themeColor="text1"/>
        </w:rPr>
        <w:t xml:space="preserve"> </w:t>
      </w:r>
      <w:r w:rsidR="1BEC4C29" w:rsidRPr="2F118146">
        <w:rPr>
          <w:rFonts w:eastAsia="Poppins" w:cs="Poppins"/>
          <w:color w:val="000000" w:themeColor="text1"/>
        </w:rPr>
        <w:t>Provide a</w:t>
      </w:r>
      <w:r w:rsidR="39AD5FD6" w:rsidRPr="2F118146">
        <w:rPr>
          <w:rFonts w:eastAsia="Poppins" w:cs="Poppins"/>
          <w:color w:val="000000" w:themeColor="text1"/>
        </w:rPr>
        <w:t xml:space="preserve">n </w:t>
      </w:r>
      <w:r w:rsidR="1BEC4C29" w:rsidRPr="2F118146">
        <w:rPr>
          <w:rFonts w:eastAsia="Poppins" w:cs="Poppins"/>
          <w:color w:val="000000" w:themeColor="text1"/>
        </w:rPr>
        <w:t>overview of your programme. You should include the following:</w:t>
      </w:r>
    </w:p>
    <w:p w14:paraId="31E57EC3" w14:textId="6A354B07" w:rsidR="003119E4" w:rsidRDefault="44F4A6E7" w:rsidP="2F118146">
      <w:pPr>
        <w:numPr>
          <w:ilvl w:val="0"/>
          <w:numId w:val="6"/>
        </w:num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 xml:space="preserve">A </w:t>
      </w:r>
      <w:r w:rsidR="51031407" w:rsidRPr="2F118146">
        <w:rPr>
          <w:rFonts w:eastAsia="Poppins" w:cs="Poppins"/>
          <w:color w:val="000000" w:themeColor="text1"/>
        </w:rPr>
        <w:t xml:space="preserve">clear description of each of the core components of your project (who it is for, who delivers it, what </w:t>
      </w:r>
      <w:r w:rsidR="0E47DB20" w:rsidRPr="2F118146">
        <w:rPr>
          <w:rFonts w:eastAsia="Poppins" w:cs="Poppins"/>
          <w:color w:val="000000" w:themeColor="text1"/>
        </w:rPr>
        <w:t>mode of delivery is used</w:t>
      </w:r>
      <w:r w:rsidR="0489DD1C" w:rsidRPr="2F118146">
        <w:rPr>
          <w:rFonts w:eastAsia="Poppins" w:cs="Poppins"/>
          <w:color w:val="000000" w:themeColor="text1"/>
        </w:rPr>
        <w:t xml:space="preserve"> (e.g., discussion-based, interactive exercises, informational videos, etc.)</w:t>
      </w:r>
      <w:r w:rsidR="3FC10EB3" w:rsidRPr="2F118146">
        <w:rPr>
          <w:rFonts w:eastAsia="Poppins" w:cs="Poppins"/>
          <w:color w:val="000000" w:themeColor="text1"/>
        </w:rPr>
        <w:t>)</w:t>
      </w:r>
    </w:p>
    <w:p w14:paraId="3988D4A8" w14:textId="65693F3F" w:rsidR="00C62333" w:rsidRPr="003119E4" w:rsidRDefault="3D28C4F6" w:rsidP="003119E4">
      <w:pPr>
        <w:pStyle w:val="ListParagraph"/>
        <w:numPr>
          <w:ilvl w:val="0"/>
          <w:numId w:val="6"/>
        </w:num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 xml:space="preserve">What </w:t>
      </w:r>
      <w:r w:rsidR="0E273E96" w:rsidRPr="2F118146">
        <w:rPr>
          <w:rFonts w:eastAsia="Poppins" w:cs="Poppins"/>
          <w:color w:val="000000" w:themeColor="text1"/>
        </w:rPr>
        <w:t>content</w:t>
      </w:r>
      <w:r w:rsidRPr="2F118146">
        <w:rPr>
          <w:rFonts w:eastAsia="Poppins" w:cs="Poppins"/>
          <w:color w:val="000000" w:themeColor="text1"/>
        </w:rPr>
        <w:t xml:space="preserve"> will be covered </w:t>
      </w:r>
      <w:r w:rsidR="15B7BCA7" w:rsidRPr="2F118146">
        <w:rPr>
          <w:rFonts w:eastAsia="Poppins" w:cs="Poppins"/>
          <w:color w:val="000000" w:themeColor="text1"/>
        </w:rPr>
        <w:t>(please note all delivery must support and complement the 2026 statutory guidance for the RSHE curriculum)</w:t>
      </w:r>
    </w:p>
    <w:p w14:paraId="5CEB7855" w14:textId="620EDC7B" w:rsidR="230E2753" w:rsidRDefault="7393F0C0" w:rsidP="1E99D89A">
      <w:pPr>
        <w:pStyle w:val="ListParagraph"/>
        <w:numPr>
          <w:ilvl w:val="0"/>
          <w:numId w:val="6"/>
        </w:num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The engagement you expect with schools (e.g. any needs assessment</w:t>
      </w:r>
      <w:r w:rsidR="62D4EA77" w:rsidRPr="2F118146">
        <w:rPr>
          <w:rFonts w:eastAsia="Poppins" w:cs="Poppins"/>
          <w:color w:val="000000" w:themeColor="text1"/>
        </w:rPr>
        <w:t>s, how you plan to schedule sessions etc)</w:t>
      </w:r>
    </w:p>
    <w:p w14:paraId="05CB34E9" w14:textId="4B0ACC6F" w:rsidR="00AD0A7B" w:rsidRDefault="417F1120">
      <w:pPr>
        <w:pStyle w:val="ListParagraph"/>
        <w:numPr>
          <w:ilvl w:val="0"/>
          <w:numId w:val="6"/>
        </w:num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 xml:space="preserve">Whether </w:t>
      </w:r>
      <w:r w:rsidR="7D9CE99B" w:rsidRPr="2F118146">
        <w:rPr>
          <w:rFonts w:eastAsia="Poppins" w:cs="Poppins"/>
          <w:color w:val="000000" w:themeColor="text1"/>
        </w:rPr>
        <w:t xml:space="preserve">any </w:t>
      </w:r>
      <w:r w:rsidR="4EBA37BE" w:rsidRPr="2F118146">
        <w:rPr>
          <w:rFonts w:eastAsia="Poppins" w:cs="Poppins"/>
          <w:color w:val="000000" w:themeColor="text1"/>
        </w:rPr>
        <w:t>components are optional to schools</w:t>
      </w:r>
      <w:r w:rsidR="5B7FB2D6" w:rsidRPr="2F118146">
        <w:rPr>
          <w:rFonts w:eastAsia="Poppins" w:cs="Poppins"/>
          <w:color w:val="000000" w:themeColor="text1"/>
        </w:rPr>
        <w:t xml:space="preserve"> </w:t>
      </w:r>
      <w:r w:rsidR="5B7FB2D6" w:rsidRPr="2F118146">
        <w:rPr>
          <w:rFonts w:eastAsia="Poppins" w:cs="Poppins"/>
          <w:i/>
          <w:iCs/>
          <w:color w:val="000000" w:themeColor="text1"/>
        </w:rPr>
        <w:t>(please note that to ensure robust evidence is generated</w:t>
      </w:r>
      <w:r w:rsidR="7170A18D" w:rsidRPr="2F118146">
        <w:rPr>
          <w:rFonts w:eastAsia="Poppins" w:cs="Poppins"/>
          <w:i/>
          <w:iCs/>
          <w:color w:val="000000" w:themeColor="text1"/>
        </w:rPr>
        <w:t>, a consistent</w:t>
      </w:r>
      <w:r w:rsidR="5F9B807A" w:rsidRPr="2F118146">
        <w:rPr>
          <w:rFonts w:eastAsia="Poppins" w:cs="Poppins"/>
          <w:i/>
          <w:iCs/>
          <w:color w:val="000000" w:themeColor="text1"/>
        </w:rPr>
        <w:t>ly implemented</w:t>
      </w:r>
      <w:r w:rsidR="7170A18D" w:rsidRPr="2F118146">
        <w:rPr>
          <w:rFonts w:eastAsia="Poppins" w:cs="Poppins"/>
          <w:i/>
          <w:iCs/>
          <w:color w:val="000000" w:themeColor="text1"/>
        </w:rPr>
        <w:t xml:space="preserve"> intervention is </w:t>
      </w:r>
      <w:r w:rsidR="5F9B807A" w:rsidRPr="2F118146">
        <w:rPr>
          <w:rFonts w:eastAsia="Poppins" w:cs="Poppins"/>
          <w:i/>
          <w:iCs/>
          <w:color w:val="000000" w:themeColor="text1"/>
        </w:rPr>
        <w:t>required</w:t>
      </w:r>
      <w:r w:rsidR="0D75B72C" w:rsidRPr="2F118146">
        <w:rPr>
          <w:rFonts w:eastAsia="Poppins" w:cs="Poppins"/>
          <w:i/>
          <w:iCs/>
          <w:color w:val="000000" w:themeColor="text1"/>
        </w:rPr>
        <w:t xml:space="preserve">. Whilst </w:t>
      </w:r>
      <w:r w:rsidR="5BCC9B4D" w:rsidRPr="2F118146">
        <w:rPr>
          <w:rFonts w:eastAsia="Poppins" w:cs="Poppins"/>
          <w:i/>
          <w:iCs/>
          <w:color w:val="000000" w:themeColor="text1"/>
        </w:rPr>
        <w:t>there may need to be some adaptation to specific school contexts</w:t>
      </w:r>
      <w:r w:rsidR="3F75BC43" w:rsidRPr="2F118146">
        <w:rPr>
          <w:rFonts w:eastAsia="Poppins" w:cs="Poppins"/>
          <w:i/>
          <w:iCs/>
          <w:color w:val="000000" w:themeColor="text1"/>
        </w:rPr>
        <w:t xml:space="preserve">, </w:t>
      </w:r>
      <w:r w:rsidR="557FD36F" w:rsidRPr="2F118146">
        <w:rPr>
          <w:rFonts w:eastAsia="Poppins" w:cs="Poppins"/>
          <w:i/>
          <w:iCs/>
          <w:color w:val="000000" w:themeColor="text1"/>
        </w:rPr>
        <w:t xml:space="preserve">we still need a core, consistent intervention to evaluate and so any optional/flexible elements </w:t>
      </w:r>
      <w:r w:rsidR="3F75BC43" w:rsidRPr="2F118146">
        <w:rPr>
          <w:rFonts w:eastAsia="Poppins" w:cs="Poppins"/>
          <w:i/>
          <w:iCs/>
          <w:color w:val="000000" w:themeColor="text1"/>
        </w:rPr>
        <w:t>will need to be discussed</w:t>
      </w:r>
      <w:r w:rsidR="163B00E4" w:rsidRPr="2F118146">
        <w:rPr>
          <w:rFonts w:eastAsia="Poppins" w:cs="Poppins"/>
          <w:i/>
          <w:iCs/>
          <w:color w:val="000000" w:themeColor="text1"/>
        </w:rPr>
        <w:t>)</w:t>
      </w:r>
      <w:r w:rsidR="3F75BC43" w:rsidRPr="2F118146">
        <w:rPr>
          <w:rFonts w:eastAsia="Poppins" w:cs="Poppins"/>
          <w:color w:val="000000" w:themeColor="text1"/>
        </w:rPr>
        <w:t xml:space="preserve"> </w:t>
      </w:r>
    </w:p>
    <w:p w14:paraId="5E1C0C80" w14:textId="38F8421E" w:rsidR="00A100C9" w:rsidRDefault="62D4EA77" w:rsidP="1E99D89A">
      <w:pPr>
        <w:pStyle w:val="ListParagraph"/>
        <w:numPr>
          <w:ilvl w:val="0"/>
          <w:numId w:val="6"/>
        </w:num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 xml:space="preserve">The duration of the components and the </w:t>
      </w:r>
      <w:r w:rsidR="3CF26C9E" w:rsidRPr="2F118146">
        <w:rPr>
          <w:rFonts w:eastAsia="Poppins" w:cs="Poppins"/>
          <w:color w:val="000000" w:themeColor="text1"/>
        </w:rPr>
        <w:t>total time for the project to be delivered in each school</w:t>
      </w:r>
    </w:p>
    <w:p w14:paraId="2563D839" w14:textId="381871B8" w:rsidR="63EF1033" w:rsidRDefault="21E129E5" w:rsidP="2F118146">
      <w:pPr>
        <w:shd w:val="clear" w:color="auto" w:fill="FFFFFF" w:themeFill="background1"/>
        <w:spacing w:line="257" w:lineRule="auto"/>
        <w:rPr>
          <w:rFonts w:eastAsia="Poppins" w:cs="Poppins"/>
          <w:color w:val="000000" w:themeColor="text1"/>
        </w:rPr>
      </w:pPr>
      <w:r w:rsidRPr="671F23D2">
        <w:rPr>
          <w:rFonts w:eastAsia="Poppins" w:cs="Poppins"/>
          <w:color w:val="000000" w:themeColor="text1"/>
        </w:rPr>
        <w:t>(</w:t>
      </w:r>
      <w:r w:rsidR="27645C9E" w:rsidRPr="671F23D2">
        <w:rPr>
          <w:rFonts w:eastAsia="Poppins" w:cs="Poppins"/>
          <w:color w:val="000000" w:themeColor="text1"/>
        </w:rPr>
        <w:t>5</w:t>
      </w:r>
      <w:r w:rsidRPr="671F23D2">
        <w:rPr>
          <w:rFonts w:eastAsia="Poppins" w:cs="Poppins"/>
          <w:color w:val="000000" w:themeColor="text1"/>
        </w:rPr>
        <w:t>00 words max)</w:t>
      </w:r>
    </w:p>
    <w:tbl>
      <w:tblPr>
        <w:tblStyle w:val="TableGrid"/>
        <w:tblW w:w="0" w:type="auto"/>
        <w:tblLook w:val="04A0" w:firstRow="1" w:lastRow="0" w:firstColumn="1" w:lastColumn="0" w:noHBand="0" w:noVBand="1"/>
      </w:tblPr>
      <w:tblGrid>
        <w:gridCol w:w="9730"/>
      </w:tblGrid>
      <w:tr w:rsidR="00BA1529" w14:paraId="1D6F3E92" w14:textId="77777777" w:rsidTr="2F118146">
        <w:tc>
          <w:tcPr>
            <w:tcW w:w="9730" w:type="dxa"/>
          </w:tcPr>
          <w:p w14:paraId="1AA32A1A" w14:textId="77777777" w:rsidR="00BA1529" w:rsidRDefault="00BA1529" w:rsidP="1E99D89A">
            <w:pPr>
              <w:spacing w:line="257" w:lineRule="auto"/>
              <w:rPr>
                <w:rFonts w:eastAsia="Poppins" w:cs="Poppins"/>
                <w:color w:val="000000" w:themeColor="text1"/>
              </w:rPr>
            </w:pPr>
          </w:p>
          <w:p w14:paraId="0326CC7B" w14:textId="77777777" w:rsidR="00BA1529" w:rsidRDefault="00BA1529" w:rsidP="1E99D89A">
            <w:pPr>
              <w:spacing w:line="257" w:lineRule="auto"/>
              <w:rPr>
                <w:rFonts w:eastAsia="Poppins" w:cs="Poppins"/>
                <w:color w:val="000000" w:themeColor="text1"/>
              </w:rPr>
            </w:pPr>
          </w:p>
          <w:p w14:paraId="5701A1C7" w14:textId="77777777" w:rsidR="00BA1529" w:rsidRDefault="00BA1529" w:rsidP="1E99D89A">
            <w:pPr>
              <w:spacing w:line="257" w:lineRule="auto"/>
              <w:rPr>
                <w:rFonts w:eastAsia="Poppins" w:cs="Poppins"/>
                <w:color w:val="000000" w:themeColor="text1"/>
              </w:rPr>
            </w:pPr>
          </w:p>
          <w:p w14:paraId="3B396906" w14:textId="77777777" w:rsidR="00BA1529" w:rsidRDefault="00BA1529" w:rsidP="1E99D89A">
            <w:pPr>
              <w:spacing w:line="257" w:lineRule="auto"/>
              <w:rPr>
                <w:rFonts w:eastAsia="Poppins" w:cs="Poppins"/>
                <w:color w:val="000000" w:themeColor="text1"/>
              </w:rPr>
            </w:pPr>
          </w:p>
          <w:p w14:paraId="7D7A5E59" w14:textId="77777777" w:rsidR="00BA1529" w:rsidRDefault="00BA1529" w:rsidP="1E99D89A">
            <w:pPr>
              <w:spacing w:line="257" w:lineRule="auto"/>
              <w:rPr>
                <w:rFonts w:eastAsia="Poppins" w:cs="Poppins"/>
                <w:color w:val="000000" w:themeColor="text1"/>
              </w:rPr>
            </w:pPr>
          </w:p>
          <w:p w14:paraId="7C000144" w14:textId="77777777" w:rsidR="00BA1529" w:rsidRDefault="00BA1529" w:rsidP="1E99D89A">
            <w:pPr>
              <w:spacing w:line="257" w:lineRule="auto"/>
              <w:rPr>
                <w:rFonts w:eastAsia="Poppins" w:cs="Poppins"/>
                <w:color w:val="000000" w:themeColor="text1"/>
              </w:rPr>
            </w:pPr>
          </w:p>
          <w:p w14:paraId="24D49FD9" w14:textId="77777777" w:rsidR="00BA1529" w:rsidRDefault="00BA1529" w:rsidP="1E99D89A">
            <w:pPr>
              <w:spacing w:line="257" w:lineRule="auto"/>
              <w:rPr>
                <w:rFonts w:eastAsia="Poppins" w:cs="Poppins"/>
                <w:color w:val="000000" w:themeColor="text1"/>
              </w:rPr>
            </w:pPr>
          </w:p>
          <w:p w14:paraId="01CC7977" w14:textId="77777777" w:rsidR="00BA1529" w:rsidRDefault="00BA1529" w:rsidP="1E99D89A">
            <w:pPr>
              <w:spacing w:line="257" w:lineRule="auto"/>
              <w:rPr>
                <w:rFonts w:eastAsia="Poppins" w:cs="Poppins"/>
                <w:color w:val="000000" w:themeColor="text1"/>
              </w:rPr>
            </w:pPr>
          </w:p>
          <w:p w14:paraId="35879A03" w14:textId="77777777" w:rsidR="00BA1529" w:rsidRDefault="00BA1529" w:rsidP="1E99D89A">
            <w:pPr>
              <w:spacing w:line="257" w:lineRule="auto"/>
              <w:rPr>
                <w:rFonts w:eastAsia="Poppins" w:cs="Poppins"/>
                <w:color w:val="000000" w:themeColor="text1"/>
              </w:rPr>
            </w:pPr>
          </w:p>
          <w:p w14:paraId="58BD2EF3" w14:textId="77777777" w:rsidR="00BA1529" w:rsidRDefault="00BA1529" w:rsidP="1E99D89A">
            <w:pPr>
              <w:spacing w:line="257" w:lineRule="auto"/>
              <w:rPr>
                <w:rFonts w:eastAsia="Poppins" w:cs="Poppins"/>
                <w:color w:val="000000" w:themeColor="text1"/>
              </w:rPr>
            </w:pPr>
          </w:p>
          <w:p w14:paraId="0BD37809" w14:textId="77777777" w:rsidR="00BA1529" w:rsidRDefault="00BA1529" w:rsidP="1E99D89A">
            <w:pPr>
              <w:spacing w:line="257" w:lineRule="auto"/>
              <w:rPr>
                <w:rFonts w:eastAsia="Poppins" w:cs="Poppins"/>
                <w:color w:val="000000" w:themeColor="text1"/>
              </w:rPr>
            </w:pPr>
          </w:p>
          <w:p w14:paraId="795B0D24" w14:textId="77777777" w:rsidR="00BA1529" w:rsidRDefault="00BA1529" w:rsidP="1E99D89A">
            <w:pPr>
              <w:spacing w:line="257" w:lineRule="auto"/>
              <w:rPr>
                <w:rFonts w:eastAsia="Poppins" w:cs="Poppins"/>
                <w:color w:val="000000" w:themeColor="text1"/>
              </w:rPr>
            </w:pPr>
          </w:p>
          <w:p w14:paraId="076DD72F" w14:textId="77777777" w:rsidR="00BA1529" w:rsidRDefault="00BA1529" w:rsidP="1E99D89A">
            <w:pPr>
              <w:spacing w:line="257" w:lineRule="auto"/>
              <w:rPr>
                <w:rFonts w:eastAsia="Poppins" w:cs="Poppins"/>
                <w:color w:val="000000" w:themeColor="text1"/>
              </w:rPr>
            </w:pPr>
          </w:p>
          <w:p w14:paraId="435B7ACE" w14:textId="77777777" w:rsidR="00BA1529" w:rsidRDefault="00BA1529" w:rsidP="1E99D89A">
            <w:pPr>
              <w:spacing w:line="257" w:lineRule="auto"/>
              <w:rPr>
                <w:rFonts w:eastAsia="Poppins" w:cs="Poppins"/>
                <w:color w:val="000000" w:themeColor="text1"/>
              </w:rPr>
            </w:pPr>
          </w:p>
          <w:p w14:paraId="3AFE97A2" w14:textId="77777777" w:rsidR="00BA1529" w:rsidRDefault="00BA1529" w:rsidP="1E99D89A">
            <w:pPr>
              <w:spacing w:line="257" w:lineRule="auto"/>
              <w:rPr>
                <w:rFonts w:eastAsia="Poppins" w:cs="Poppins"/>
                <w:color w:val="000000" w:themeColor="text1"/>
              </w:rPr>
            </w:pPr>
          </w:p>
          <w:p w14:paraId="69153F0E" w14:textId="77777777" w:rsidR="00BA1529" w:rsidRDefault="00BA1529" w:rsidP="1E99D89A">
            <w:pPr>
              <w:spacing w:line="257" w:lineRule="auto"/>
              <w:rPr>
                <w:rFonts w:eastAsia="Poppins" w:cs="Poppins"/>
                <w:color w:val="000000" w:themeColor="text1"/>
              </w:rPr>
            </w:pPr>
          </w:p>
          <w:p w14:paraId="3F7F9B22" w14:textId="77777777" w:rsidR="00BA1529" w:rsidRDefault="00BA1529" w:rsidP="1E99D89A">
            <w:pPr>
              <w:spacing w:line="257" w:lineRule="auto"/>
              <w:rPr>
                <w:rFonts w:eastAsia="Poppins" w:cs="Poppins"/>
                <w:color w:val="000000" w:themeColor="text1"/>
              </w:rPr>
            </w:pPr>
          </w:p>
        </w:tc>
      </w:tr>
    </w:tbl>
    <w:p w14:paraId="3D18123B" w14:textId="104F5727" w:rsidR="1E99D89A" w:rsidRDefault="1E99D89A" w:rsidP="1E99D89A">
      <w:pPr>
        <w:shd w:val="clear" w:color="auto" w:fill="FFFFFF" w:themeFill="background1"/>
        <w:spacing w:line="257" w:lineRule="auto"/>
        <w:rPr>
          <w:rFonts w:eastAsia="Poppins" w:cs="Poppins"/>
          <w:color w:val="000000" w:themeColor="text1"/>
        </w:rPr>
      </w:pPr>
    </w:p>
    <w:p w14:paraId="315AF5DE" w14:textId="67D071E1" w:rsidR="4FDB4716" w:rsidRDefault="4FDB4716" w:rsidP="2F118146">
      <w:pPr>
        <w:shd w:val="clear" w:color="auto" w:fill="FFFFFF" w:themeFill="background1"/>
        <w:spacing w:line="257" w:lineRule="auto"/>
        <w:rPr>
          <w:rFonts w:eastAsia="Poppins" w:cs="Poppins"/>
          <w:color w:val="000000" w:themeColor="text1"/>
        </w:rPr>
      </w:pPr>
    </w:p>
    <w:p w14:paraId="20FB2046" w14:textId="6F314FB5" w:rsidR="68A9F641" w:rsidRPr="00867050" w:rsidRDefault="0A31EB2F" w:rsidP="4FDB4716">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5</w:t>
      </w:r>
      <w:r w:rsidR="452013D0" w:rsidRPr="2F118146">
        <w:rPr>
          <w:rFonts w:eastAsia="Poppins" w:cs="Poppins"/>
          <w:color w:val="000000" w:themeColor="text1"/>
        </w:rPr>
        <w:t>.</w:t>
      </w:r>
      <w:r w:rsidR="195477B9" w:rsidRPr="2F118146">
        <w:rPr>
          <w:rFonts w:eastAsia="Poppins" w:cs="Poppins"/>
          <w:color w:val="000000" w:themeColor="text1"/>
        </w:rPr>
        <w:t>3</w:t>
      </w:r>
      <w:r w:rsidR="452013D0" w:rsidRPr="2F118146">
        <w:rPr>
          <w:rFonts w:eastAsia="Poppins" w:cs="Poppins"/>
          <w:color w:val="000000" w:themeColor="text1"/>
        </w:rPr>
        <w:t xml:space="preserve"> </w:t>
      </w:r>
      <w:r w:rsidR="6C39C283" w:rsidRPr="2F118146">
        <w:rPr>
          <w:rFonts w:eastAsia="Poppins" w:cs="Poppins"/>
          <w:color w:val="000000" w:themeColor="text1"/>
        </w:rPr>
        <w:t>Indicate which of the core</w:t>
      </w:r>
      <w:r w:rsidR="452013D0" w:rsidRPr="2F118146">
        <w:rPr>
          <w:rFonts w:eastAsia="Poppins" w:cs="Poppins"/>
          <w:color w:val="000000" w:themeColor="text1"/>
        </w:rPr>
        <w:t xml:space="preserve"> </w:t>
      </w:r>
      <w:r w:rsidR="18AA9C67" w:rsidRPr="2F118146">
        <w:rPr>
          <w:rFonts w:eastAsia="Poppins" w:cs="Poppins"/>
          <w:color w:val="000000" w:themeColor="text1"/>
        </w:rPr>
        <w:t xml:space="preserve">RSHE topics your programme covers. Please </w:t>
      </w:r>
      <w:r w:rsidR="34FEDDA8" w:rsidRPr="2F118146">
        <w:rPr>
          <w:rFonts w:eastAsia="Poppins" w:cs="Poppins"/>
          <w:color w:val="000000" w:themeColor="text1"/>
        </w:rPr>
        <w:t xml:space="preserve">add a </w:t>
      </w:r>
      <w:r w:rsidR="0FC07BFB" w:rsidRPr="2F118146">
        <w:rPr>
          <w:rFonts w:eastAsia="Poppins" w:cs="Poppins"/>
          <w:color w:val="000000" w:themeColor="text1"/>
        </w:rPr>
        <w:t>tick (</w:t>
      </w:r>
      <w:r w:rsidR="0FC07BFB" w:rsidRPr="2F118146">
        <w:rPr>
          <w:rFonts w:ascii="Segoe UI Symbol" w:eastAsia="Poppins" w:hAnsi="Segoe UI Symbol" w:cs="Segoe UI Symbol"/>
          <w:color w:val="000000" w:themeColor="text1"/>
        </w:rPr>
        <w:t xml:space="preserve">✔️)  </w:t>
      </w:r>
      <w:r w:rsidR="0FC07BFB" w:rsidRPr="2F118146">
        <w:rPr>
          <w:rFonts w:eastAsia="Poppins" w:cs="Poppins"/>
          <w:color w:val="000000" w:themeColor="text1"/>
        </w:rPr>
        <w:t xml:space="preserve">to all </w:t>
      </w:r>
      <w:r w:rsidR="6947B2EC" w:rsidRPr="2F118146">
        <w:rPr>
          <w:rFonts w:eastAsia="Poppins" w:cs="Poppins"/>
          <w:color w:val="000000" w:themeColor="text1"/>
        </w:rPr>
        <w:t>topics (</w:t>
      </w:r>
      <w:r w:rsidR="6947B2EC" w:rsidRPr="2F118146">
        <w:rPr>
          <w:rFonts w:eastAsia="Poppins" w:cs="Poppins"/>
          <w:b/>
          <w:bCs/>
          <w:color w:val="000000" w:themeColor="text1"/>
        </w:rPr>
        <w:t>indicated in bold</w:t>
      </w:r>
      <w:r w:rsidR="6947B2EC" w:rsidRPr="2F118146">
        <w:rPr>
          <w:rFonts w:eastAsia="Poppins" w:cs="Poppins"/>
          <w:color w:val="000000" w:themeColor="text1"/>
        </w:rPr>
        <w:t>) and sub-topics (</w:t>
      </w:r>
      <w:r w:rsidR="6947B2EC" w:rsidRPr="2F118146">
        <w:rPr>
          <w:rFonts w:eastAsia="Poppins" w:cs="Poppins"/>
          <w:i/>
          <w:iCs/>
          <w:color w:val="000000" w:themeColor="text1"/>
        </w:rPr>
        <w:t>in italics</w:t>
      </w:r>
      <w:r w:rsidR="6947B2EC" w:rsidRPr="2F118146">
        <w:rPr>
          <w:rFonts w:eastAsia="Poppins" w:cs="Poppins"/>
          <w:color w:val="000000" w:themeColor="text1"/>
        </w:rPr>
        <w:t>) that apply:</w:t>
      </w:r>
    </w:p>
    <w:p w14:paraId="15A07237" w14:textId="4A139885" w:rsidR="4C8B8748" w:rsidRDefault="4C8B8748" w:rsidP="4C8B8748">
      <w:pPr>
        <w:shd w:val="clear" w:color="auto" w:fill="FFFFFF" w:themeFill="background1"/>
        <w:spacing w:line="257" w:lineRule="auto"/>
        <w:rPr>
          <w:rFonts w:eastAsia="Poppins" w:cs="Poppins"/>
          <w:i/>
          <w:iCs/>
          <w:color w:val="000000" w:themeColor="text1"/>
        </w:rPr>
      </w:pPr>
    </w:p>
    <w:tbl>
      <w:tblPr>
        <w:tblStyle w:val="TableGrid"/>
        <w:tblW w:w="0" w:type="auto"/>
        <w:tblInd w:w="-113" w:type="dxa"/>
        <w:tblLook w:val="04A0" w:firstRow="1" w:lastRow="0" w:firstColumn="1" w:lastColumn="0" w:noHBand="0" w:noVBand="1"/>
      </w:tblPr>
      <w:tblGrid>
        <w:gridCol w:w="8755"/>
        <w:gridCol w:w="1088"/>
      </w:tblGrid>
      <w:tr w:rsidR="005F12E6" w:rsidRPr="003D1EEE" w14:paraId="56296A5D" w14:textId="6713147D" w:rsidTr="26286B75">
        <w:trPr>
          <w:trHeight w:val="300"/>
        </w:trPr>
        <w:tc>
          <w:tcPr>
            <w:tcW w:w="8755" w:type="dxa"/>
            <w:shd w:val="clear" w:color="auto" w:fill="FFFFFF" w:themeFill="background1"/>
          </w:tcPr>
          <w:p w14:paraId="6F2AC08A" w14:textId="77777777" w:rsidR="005F12E6" w:rsidRPr="003D1EEE" w:rsidRDefault="5190AF0D" w:rsidP="0085678E">
            <w:pPr>
              <w:pStyle w:val="ListParagraph"/>
              <w:numPr>
                <w:ilvl w:val="0"/>
                <w:numId w:val="27"/>
              </w:numPr>
              <w:spacing w:line="257" w:lineRule="auto"/>
              <w:ind w:left="0" w:firstLine="0"/>
              <w:rPr>
                <w:rFonts w:eastAsia="Poppins" w:cs="Poppins"/>
                <w:color w:val="000000" w:themeColor="text1"/>
              </w:rPr>
            </w:pPr>
            <w:r w:rsidRPr="26286B75">
              <w:rPr>
                <w:rFonts w:eastAsia="Poppins" w:cs="Poppins"/>
                <w:b/>
                <w:bCs/>
                <w:color w:val="000000" w:themeColor="text1"/>
              </w:rPr>
              <w:t>Respectful relationships</w:t>
            </w:r>
          </w:p>
        </w:tc>
        <w:tc>
          <w:tcPr>
            <w:tcW w:w="1088" w:type="dxa"/>
            <w:shd w:val="clear" w:color="auto" w:fill="FFFFFF" w:themeFill="background1"/>
          </w:tcPr>
          <w:p w14:paraId="6205E336" w14:textId="77777777" w:rsidR="005F12E6" w:rsidRPr="005246A7" w:rsidRDefault="005F12E6" w:rsidP="26286B75">
            <w:pPr>
              <w:pStyle w:val="ListParagraph"/>
              <w:spacing w:line="257" w:lineRule="auto"/>
              <w:ind w:left="0"/>
              <w:rPr>
                <w:rFonts w:eastAsia="Poppins" w:cs="Poppins"/>
                <w:b/>
                <w:bCs/>
                <w:i/>
                <w:iCs/>
                <w:color w:val="000000" w:themeColor="text1"/>
              </w:rPr>
            </w:pPr>
          </w:p>
        </w:tc>
      </w:tr>
      <w:tr w:rsidR="005F12E6" w:rsidRPr="003D1EEE" w14:paraId="3E6D7FEF" w14:textId="186A24D2" w:rsidTr="26286B75">
        <w:trPr>
          <w:trHeight w:val="300"/>
        </w:trPr>
        <w:tc>
          <w:tcPr>
            <w:tcW w:w="8755" w:type="dxa"/>
            <w:shd w:val="clear" w:color="auto" w:fill="FFFFFF" w:themeFill="background1"/>
          </w:tcPr>
          <w:p w14:paraId="0DE251EC"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Respect, equality and empathy</w:t>
            </w:r>
          </w:p>
        </w:tc>
        <w:tc>
          <w:tcPr>
            <w:tcW w:w="1088" w:type="dxa"/>
            <w:shd w:val="clear" w:color="auto" w:fill="FFFFFF" w:themeFill="background1"/>
          </w:tcPr>
          <w:p w14:paraId="3B135006"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509806C2" w14:textId="119A9695" w:rsidTr="26286B75">
        <w:trPr>
          <w:trHeight w:val="300"/>
        </w:trPr>
        <w:tc>
          <w:tcPr>
            <w:tcW w:w="8755" w:type="dxa"/>
            <w:shd w:val="clear" w:color="auto" w:fill="FFFFFF" w:themeFill="background1"/>
          </w:tcPr>
          <w:p w14:paraId="09D1CC51"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Communication and listening</w:t>
            </w:r>
          </w:p>
        </w:tc>
        <w:tc>
          <w:tcPr>
            <w:tcW w:w="1088" w:type="dxa"/>
            <w:shd w:val="clear" w:color="auto" w:fill="FFFFFF" w:themeFill="background1"/>
          </w:tcPr>
          <w:p w14:paraId="728F8886"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2FB36C46" w14:textId="16C00769" w:rsidTr="26286B75">
        <w:trPr>
          <w:trHeight w:val="300"/>
        </w:trPr>
        <w:tc>
          <w:tcPr>
            <w:tcW w:w="8755" w:type="dxa"/>
            <w:shd w:val="clear" w:color="auto" w:fill="FFFFFF" w:themeFill="background1"/>
          </w:tcPr>
          <w:p w14:paraId="73481751"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Boundaries and consent</w:t>
            </w:r>
          </w:p>
        </w:tc>
        <w:tc>
          <w:tcPr>
            <w:tcW w:w="1088" w:type="dxa"/>
            <w:shd w:val="clear" w:color="auto" w:fill="FFFFFF" w:themeFill="background1"/>
          </w:tcPr>
          <w:p w14:paraId="5FE8F885"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64013ED0" w14:textId="623A9307" w:rsidTr="26286B75">
        <w:trPr>
          <w:trHeight w:val="300"/>
        </w:trPr>
        <w:tc>
          <w:tcPr>
            <w:tcW w:w="8755" w:type="dxa"/>
            <w:tcBorders>
              <w:bottom w:val="single" w:sz="4" w:space="0" w:color="auto"/>
            </w:tcBorders>
            <w:shd w:val="clear" w:color="auto" w:fill="FFFFFF" w:themeFill="background1"/>
          </w:tcPr>
          <w:p w14:paraId="114D77FF"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Managing conflict constructively</w:t>
            </w:r>
          </w:p>
        </w:tc>
        <w:tc>
          <w:tcPr>
            <w:tcW w:w="1088" w:type="dxa"/>
            <w:tcBorders>
              <w:bottom w:val="single" w:sz="4" w:space="0" w:color="auto"/>
            </w:tcBorders>
            <w:shd w:val="clear" w:color="auto" w:fill="FFFFFF" w:themeFill="background1"/>
          </w:tcPr>
          <w:p w14:paraId="7C27552C"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351BFA24" w14:textId="2E32A358" w:rsidTr="26286B75">
        <w:trPr>
          <w:trHeight w:val="228"/>
        </w:trPr>
        <w:tc>
          <w:tcPr>
            <w:tcW w:w="8755" w:type="dxa"/>
            <w:tcBorders>
              <w:right w:val="nil"/>
            </w:tcBorders>
            <w:shd w:val="clear" w:color="auto" w:fill="D9D9D9" w:themeFill="background1" w:themeFillShade="D9"/>
          </w:tcPr>
          <w:p w14:paraId="1ED38EDA" w14:textId="77777777" w:rsidR="005F12E6" w:rsidRPr="005246A7" w:rsidRDefault="005F12E6" w:rsidP="26286B75">
            <w:pPr>
              <w:spacing w:line="257" w:lineRule="auto"/>
              <w:rPr>
                <w:rFonts w:eastAsia="Poppins" w:cs="Poppins"/>
                <w:i/>
                <w:iCs/>
                <w:color w:val="000000" w:themeColor="text1"/>
                <w:sz w:val="6"/>
                <w:szCs w:val="6"/>
              </w:rPr>
            </w:pPr>
          </w:p>
        </w:tc>
        <w:tc>
          <w:tcPr>
            <w:tcW w:w="1088" w:type="dxa"/>
            <w:tcBorders>
              <w:left w:val="nil"/>
            </w:tcBorders>
            <w:shd w:val="clear" w:color="auto" w:fill="D9D9D9" w:themeFill="background1" w:themeFillShade="D9"/>
          </w:tcPr>
          <w:p w14:paraId="67B13BDC" w14:textId="77777777" w:rsidR="005F12E6" w:rsidRPr="005246A7" w:rsidRDefault="005F12E6" w:rsidP="26286B75">
            <w:pPr>
              <w:spacing w:line="257" w:lineRule="auto"/>
              <w:rPr>
                <w:rFonts w:eastAsia="Poppins" w:cs="Poppins"/>
                <w:i/>
                <w:iCs/>
                <w:color w:val="000000" w:themeColor="text1"/>
                <w:sz w:val="6"/>
                <w:szCs w:val="6"/>
              </w:rPr>
            </w:pPr>
          </w:p>
        </w:tc>
      </w:tr>
      <w:tr w:rsidR="005F12E6" w:rsidRPr="003D1EEE" w14:paraId="06D2D5F1" w14:textId="1C358A43" w:rsidTr="26286B75">
        <w:trPr>
          <w:trHeight w:val="300"/>
        </w:trPr>
        <w:tc>
          <w:tcPr>
            <w:tcW w:w="8755" w:type="dxa"/>
            <w:shd w:val="clear" w:color="auto" w:fill="FFFFFF" w:themeFill="background1"/>
          </w:tcPr>
          <w:p w14:paraId="0D5812B8" w14:textId="77777777" w:rsidR="005F12E6" w:rsidRPr="003D1EEE" w:rsidRDefault="5190AF0D" w:rsidP="0085678E">
            <w:pPr>
              <w:pStyle w:val="ListParagraph"/>
              <w:numPr>
                <w:ilvl w:val="0"/>
                <w:numId w:val="27"/>
              </w:numPr>
              <w:spacing w:line="257" w:lineRule="auto"/>
              <w:ind w:left="0" w:firstLine="0"/>
              <w:rPr>
                <w:rFonts w:eastAsia="Poppins" w:cs="Poppins"/>
                <w:color w:val="000000" w:themeColor="text1"/>
              </w:rPr>
            </w:pPr>
            <w:r w:rsidRPr="26286B75">
              <w:rPr>
                <w:rFonts w:eastAsia="Poppins" w:cs="Poppins"/>
                <w:b/>
                <w:bCs/>
                <w:color w:val="000000" w:themeColor="text1"/>
              </w:rPr>
              <w:t>Online Safety and Awareness</w:t>
            </w:r>
          </w:p>
        </w:tc>
        <w:tc>
          <w:tcPr>
            <w:tcW w:w="1088" w:type="dxa"/>
            <w:shd w:val="clear" w:color="auto" w:fill="FFFFFF" w:themeFill="background1"/>
          </w:tcPr>
          <w:p w14:paraId="4D05FA57" w14:textId="77777777" w:rsidR="005F12E6" w:rsidRPr="005246A7" w:rsidRDefault="005F12E6" w:rsidP="26286B75">
            <w:pPr>
              <w:pStyle w:val="ListParagraph"/>
              <w:spacing w:line="257" w:lineRule="auto"/>
              <w:ind w:left="0"/>
              <w:rPr>
                <w:rFonts w:eastAsia="Poppins" w:cs="Poppins"/>
                <w:b/>
                <w:bCs/>
                <w:i/>
                <w:iCs/>
                <w:color w:val="000000" w:themeColor="text1"/>
              </w:rPr>
            </w:pPr>
          </w:p>
        </w:tc>
      </w:tr>
      <w:tr w:rsidR="005F12E6" w:rsidRPr="003D1EEE" w14:paraId="2AF5AD0F" w14:textId="42EFCA89" w:rsidTr="26286B75">
        <w:trPr>
          <w:trHeight w:val="300"/>
        </w:trPr>
        <w:tc>
          <w:tcPr>
            <w:tcW w:w="8755" w:type="dxa"/>
            <w:shd w:val="clear" w:color="auto" w:fill="FFFFFF" w:themeFill="background1"/>
          </w:tcPr>
          <w:p w14:paraId="616641C2"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Online behaviours and respectful conduct</w:t>
            </w:r>
          </w:p>
        </w:tc>
        <w:tc>
          <w:tcPr>
            <w:tcW w:w="1088" w:type="dxa"/>
            <w:shd w:val="clear" w:color="auto" w:fill="FFFFFF" w:themeFill="background1"/>
          </w:tcPr>
          <w:p w14:paraId="0439CFD3"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58A07851" w14:textId="2F4AFEB3" w:rsidTr="26286B75">
        <w:trPr>
          <w:trHeight w:val="300"/>
        </w:trPr>
        <w:tc>
          <w:tcPr>
            <w:tcW w:w="8755" w:type="dxa"/>
            <w:shd w:val="clear" w:color="auto" w:fill="FFFFFF" w:themeFill="background1"/>
          </w:tcPr>
          <w:p w14:paraId="2DFCDC69"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Risks associated with online interactions</w:t>
            </w:r>
          </w:p>
        </w:tc>
        <w:tc>
          <w:tcPr>
            <w:tcW w:w="1088" w:type="dxa"/>
            <w:shd w:val="clear" w:color="auto" w:fill="FFFFFF" w:themeFill="background1"/>
          </w:tcPr>
          <w:p w14:paraId="6B19E634"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415A4BD7" w14:textId="3A4245B1" w:rsidTr="26286B75">
        <w:trPr>
          <w:trHeight w:val="300"/>
        </w:trPr>
        <w:tc>
          <w:tcPr>
            <w:tcW w:w="8755" w:type="dxa"/>
            <w:shd w:val="clear" w:color="auto" w:fill="FFFFFF" w:themeFill="background1"/>
          </w:tcPr>
          <w:p w14:paraId="1F34A2E7"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Harmful content, misogyny and violence, and pressure</w:t>
            </w:r>
          </w:p>
        </w:tc>
        <w:tc>
          <w:tcPr>
            <w:tcW w:w="1088" w:type="dxa"/>
            <w:shd w:val="clear" w:color="auto" w:fill="FFFFFF" w:themeFill="background1"/>
          </w:tcPr>
          <w:p w14:paraId="1B78708B"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161E4AD6" w14:textId="4E350FC1" w:rsidTr="26286B75">
        <w:trPr>
          <w:trHeight w:val="300"/>
        </w:trPr>
        <w:tc>
          <w:tcPr>
            <w:tcW w:w="8755" w:type="dxa"/>
            <w:tcBorders>
              <w:bottom w:val="single" w:sz="4" w:space="0" w:color="auto"/>
            </w:tcBorders>
            <w:shd w:val="clear" w:color="auto" w:fill="FFFFFF" w:themeFill="background1"/>
          </w:tcPr>
          <w:p w14:paraId="401C3B5E"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Knowing where and how to seek help</w:t>
            </w:r>
          </w:p>
        </w:tc>
        <w:tc>
          <w:tcPr>
            <w:tcW w:w="1088" w:type="dxa"/>
            <w:tcBorders>
              <w:bottom w:val="single" w:sz="4" w:space="0" w:color="auto"/>
            </w:tcBorders>
            <w:shd w:val="clear" w:color="auto" w:fill="FFFFFF" w:themeFill="background1"/>
          </w:tcPr>
          <w:p w14:paraId="64AA4E15"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0F93A5EF" w14:textId="4D2B519F" w:rsidTr="26286B75">
        <w:trPr>
          <w:trHeight w:val="215"/>
        </w:trPr>
        <w:tc>
          <w:tcPr>
            <w:tcW w:w="8755" w:type="dxa"/>
            <w:tcBorders>
              <w:right w:val="nil"/>
            </w:tcBorders>
            <w:shd w:val="clear" w:color="auto" w:fill="D9D9D9" w:themeFill="background1" w:themeFillShade="D9"/>
          </w:tcPr>
          <w:p w14:paraId="2329A45F" w14:textId="77777777" w:rsidR="005F12E6" w:rsidRPr="005246A7" w:rsidRDefault="005F12E6" w:rsidP="26286B75">
            <w:pPr>
              <w:spacing w:line="257" w:lineRule="auto"/>
              <w:rPr>
                <w:rFonts w:eastAsia="Poppins" w:cs="Poppins"/>
                <w:i/>
                <w:iCs/>
                <w:color w:val="000000" w:themeColor="text1"/>
                <w:sz w:val="6"/>
                <w:szCs w:val="6"/>
              </w:rPr>
            </w:pPr>
          </w:p>
        </w:tc>
        <w:tc>
          <w:tcPr>
            <w:tcW w:w="1088" w:type="dxa"/>
            <w:tcBorders>
              <w:left w:val="nil"/>
            </w:tcBorders>
            <w:shd w:val="clear" w:color="auto" w:fill="D9D9D9" w:themeFill="background1" w:themeFillShade="D9"/>
          </w:tcPr>
          <w:p w14:paraId="11E717D5" w14:textId="77777777" w:rsidR="005F12E6" w:rsidRPr="005246A7" w:rsidRDefault="005F12E6" w:rsidP="26286B75">
            <w:pPr>
              <w:spacing w:line="257" w:lineRule="auto"/>
              <w:rPr>
                <w:rFonts w:eastAsia="Poppins" w:cs="Poppins"/>
                <w:i/>
                <w:iCs/>
                <w:color w:val="000000" w:themeColor="text1"/>
                <w:sz w:val="6"/>
                <w:szCs w:val="6"/>
              </w:rPr>
            </w:pPr>
          </w:p>
        </w:tc>
      </w:tr>
      <w:tr w:rsidR="005F12E6" w:rsidRPr="003D1EEE" w14:paraId="067557FE" w14:textId="675F791B" w:rsidTr="26286B75">
        <w:trPr>
          <w:trHeight w:val="300"/>
        </w:trPr>
        <w:tc>
          <w:tcPr>
            <w:tcW w:w="8755" w:type="dxa"/>
            <w:shd w:val="clear" w:color="auto" w:fill="FFFFFF" w:themeFill="background1"/>
          </w:tcPr>
          <w:p w14:paraId="2E517800" w14:textId="77777777" w:rsidR="005F12E6" w:rsidRPr="003D1EEE" w:rsidRDefault="5190AF0D" w:rsidP="0085678E">
            <w:pPr>
              <w:pStyle w:val="ListParagraph"/>
              <w:numPr>
                <w:ilvl w:val="0"/>
                <w:numId w:val="27"/>
              </w:numPr>
              <w:spacing w:line="257" w:lineRule="auto"/>
              <w:ind w:left="0" w:firstLine="0"/>
              <w:rPr>
                <w:rFonts w:eastAsia="Poppins" w:cs="Poppins"/>
                <w:b/>
                <w:bCs/>
                <w:color w:val="000000" w:themeColor="text1"/>
              </w:rPr>
            </w:pPr>
            <w:r w:rsidRPr="26286B75">
              <w:rPr>
                <w:rFonts w:eastAsia="Poppins" w:cs="Poppins"/>
                <w:b/>
                <w:bCs/>
                <w:color w:val="000000" w:themeColor="text1"/>
              </w:rPr>
              <w:t>Being Safe</w:t>
            </w:r>
          </w:p>
        </w:tc>
        <w:tc>
          <w:tcPr>
            <w:tcW w:w="1088" w:type="dxa"/>
            <w:shd w:val="clear" w:color="auto" w:fill="FFFFFF" w:themeFill="background1"/>
          </w:tcPr>
          <w:p w14:paraId="54B5DBD8" w14:textId="77777777" w:rsidR="005F12E6" w:rsidRPr="005246A7" w:rsidRDefault="005F12E6" w:rsidP="26286B75">
            <w:pPr>
              <w:pStyle w:val="ListParagraph"/>
              <w:spacing w:line="257" w:lineRule="auto"/>
              <w:ind w:left="0"/>
              <w:rPr>
                <w:rFonts w:eastAsia="Poppins" w:cs="Poppins"/>
                <w:b/>
                <w:bCs/>
                <w:i/>
                <w:iCs/>
                <w:color w:val="000000" w:themeColor="text1"/>
              </w:rPr>
            </w:pPr>
          </w:p>
        </w:tc>
      </w:tr>
      <w:tr w:rsidR="005F12E6" w:rsidRPr="003D1EEE" w14:paraId="229AF568" w14:textId="44233416" w:rsidTr="26286B75">
        <w:trPr>
          <w:trHeight w:val="300"/>
        </w:trPr>
        <w:tc>
          <w:tcPr>
            <w:tcW w:w="8755" w:type="dxa"/>
            <w:shd w:val="clear" w:color="auto" w:fill="FFFFFF" w:themeFill="background1"/>
          </w:tcPr>
          <w:p w14:paraId="5EBD6365"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Personal safety and wellbeing</w:t>
            </w:r>
          </w:p>
        </w:tc>
        <w:tc>
          <w:tcPr>
            <w:tcW w:w="1088" w:type="dxa"/>
            <w:shd w:val="clear" w:color="auto" w:fill="FFFFFF" w:themeFill="background1"/>
          </w:tcPr>
          <w:p w14:paraId="15921021"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06A181ED" w14:textId="054F25CC" w:rsidTr="26286B75">
        <w:trPr>
          <w:trHeight w:val="300"/>
        </w:trPr>
        <w:tc>
          <w:tcPr>
            <w:tcW w:w="8755" w:type="dxa"/>
            <w:shd w:val="clear" w:color="auto" w:fill="FFFFFF" w:themeFill="background1"/>
          </w:tcPr>
          <w:p w14:paraId="2DC556D9"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Recognising unsafe situations</w:t>
            </w:r>
          </w:p>
        </w:tc>
        <w:tc>
          <w:tcPr>
            <w:tcW w:w="1088" w:type="dxa"/>
            <w:shd w:val="clear" w:color="auto" w:fill="FFFFFF" w:themeFill="background1"/>
          </w:tcPr>
          <w:p w14:paraId="4869B396"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5385E0F4" w14:textId="5898746B" w:rsidTr="26286B75">
        <w:trPr>
          <w:trHeight w:val="300"/>
        </w:trPr>
        <w:tc>
          <w:tcPr>
            <w:tcW w:w="8755" w:type="dxa"/>
            <w:shd w:val="clear" w:color="auto" w:fill="FFFFFF" w:themeFill="background1"/>
          </w:tcPr>
          <w:p w14:paraId="7D021252"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Trusted relationships and support routes</w:t>
            </w:r>
          </w:p>
        </w:tc>
        <w:tc>
          <w:tcPr>
            <w:tcW w:w="1088" w:type="dxa"/>
            <w:shd w:val="clear" w:color="auto" w:fill="FFFFFF" w:themeFill="background1"/>
          </w:tcPr>
          <w:p w14:paraId="6BB71266"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5D821463" w14:textId="00872C88" w:rsidTr="26286B75">
        <w:trPr>
          <w:trHeight w:val="300"/>
        </w:trPr>
        <w:tc>
          <w:tcPr>
            <w:tcW w:w="8755" w:type="dxa"/>
            <w:tcBorders>
              <w:bottom w:val="single" w:sz="4" w:space="0" w:color="auto"/>
            </w:tcBorders>
            <w:shd w:val="clear" w:color="auto" w:fill="FFFFFF" w:themeFill="background1"/>
          </w:tcPr>
          <w:p w14:paraId="5213D292"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Understanding coercion and help seeking</w:t>
            </w:r>
          </w:p>
        </w:tc>
        <w:tc>
          <w:tcPr>
            <w:tcW w:w="1088" w:type="dxa"/>
            <w:tcBorders>
              <w:bottom w:val="single" w:sz="4" w:space="0" w:color="auto"/>
            </w:tcBorders>
            <w:shd w:val="clear" w:color="auto" w:fill="FFFFFF" w:themeFill="background1"/>
          </w:tcPr>
          <w:p w14:paraId="5CC414A1"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72531DE6" w14:textId="7C17965D" w:rsidTr="26286B75">
        <w:trPr>
          <w:trHeight w:val="215"/>
        </w:trPr>
        <w:tc>
          <w:tcPr>
            <w:tcW w:w="8755" w:type="dxa"/>
            <w:tcBorders>
              <w:right w:val="nil"/>
            </w:tcBorders>
            <w:shd w:val="clear" w:color="auto" w:fill="D9D9D9" w:themeFill="background1" w:themeFillShade="D9"/>
          </w:tcPr>
          <w:p w14:paraId="625502A3" w14:textId="77777777" w:rsidR="005F12E6" w:rsidRPr="005246A7" w:rsidRDefault="005F12E6" w:rsidP="26286B75">
            <w:pPr>
              <w:spacing w:line="257" w:lineRule="auto"/>
              <w:rPr>
                <w:rFonts w:eastAsia="Poppins" w:cs="Poppins"/>
                <w:i/>
                <w:iCs/>
                <w:color w:val="000000" w:themeColor="text1"/>
                <w:sz w:val="6"/>
                <w:szCs w:val="6"/>
              </w:rPr>
            </w:pPr>
          </w:p>
        </w:tc>
        <w:tc>
          <w:tcPr>
            <w:tcW w:w="1088" w:type="dxa"/>
            <w:tcBorders>
              <w:left w:val="nil"/>
            </w:tcBorders>
            <w:shd w:val="clear" w:color="auto" w:fill="D9D9D9" w:themeFill="background1" w:themeFillShade="D9"/>
          </w:tcPr>
          <w:p w14:paraId="2FF05F01" w14:textId="77777777" w:rsidR="005F12E6" w:rsidRPr="005246A7" w:rsidRDefault="005F12E6" w:rsidP="26286B75">
            <w:pPr>
              <w:spacing w:line="257" w:lineRule="auto"/>
              <w:rPr>
                <w:rFonts w:eastAsia="Poppins" w:cs="Poppins"/>
                <w:i/>
                <w:iCs/>
                <w:color w:val="000000" w:themeColor="text1"/>
                <w:sz w:val="6"/>
                <w:szCs w:val="6"/>
              </w:rPr>
            </w:pPr>
          </w:p>
        </w:tc>
      </w:tr>
      <w:tr w:rsidR="005F12E6" w:rsidRPr="003D1EEE" w14:paraId="481EF6D9" w14:textId="79FBCAE0" w:rsidTr="26286B75">
        <w:trPr>
          <w:trHeight w:val="300"/>
        </w:trPr>
        <w:tc>
          <w:tcPr>
            <w:tcW w:w="8755" w:type="dxa"/>
            <w:shd w:val="clear" w:color="auto" w:fill="FFFFFF" w:themeFill="background1"/>
          </w:tcPr>
          <w:p w14:paraId="79AEF5F7" w14:textId="77777777" w:rsidR="005F12E6" w:rsidRPr="003D1EEE" w:rsidRDefault="5190AF0D" w:rsidP="0085678E">
            <w:pPr>
              <w:pStyle w:val="ListParagraph"/>
              <w:numPr>
                <w:ilvl w:val="0"/>
                <w:numId w:val="29"/>
              </w:numPr>
              <w:spacing w:line="257" w:lineRule="auto"/>
              <w:ind w:left="0" w:firstLine="0"/>
              <w:rPr>
                <w:rFonts w:eastAsia="Poppins" w:cs="Poppins"/>
                <w:color w:val="000000" w:themeColor="text1"/>
              </w:rPr>
            </w:pPr>
            <w:r w:rsidRPr="26286B75">
              <w:rPr>
                <w:rFonts w:eastAsia="Poppins" w:cs="Poppins"/>
                <w:b/>
                <w:bCs/>
                <w:color w:val="000000" w:themeColor="text1"/>
              </w:rPr>
              <w:t>Intimate and romantic relationships</w:t>
            </w:r>
          </w:p>
        </w:tc>
        <w:tc>
          <w:tcPr>
            <w:tcW w:w="1088" w:type="dxa"/>
            <w:shd w:val="clear" w:color="auto" w:fill="FFFFFF" w:themeFill="background1"/>
          </w:tcPr>
          <w:p w14:paraId="4BA2F3A7" w14:textId="77777777" w:rsidR="005F12E6" w:rsidRPr="005246A7" w:rsidRDefault="005F12E6" w:rsidP="26286B75">
            <w:pPr>
              <w:pStyle w:val="ListParagraph"/>
              <w:spacing w:line="257" w:lineRule="auto"/>
              <w:ind w:left="0"/>
              <w:rPr>
                <w:rFonts w:eastAsia="Poppins" w:cs="Poppins"/>
                <w:b/>
                <w:bCs/>
                <w:i/>
                <w:iCs/>
                <w:color w:val="000000" w:themeColor="text1"/>
              </w:rPr>
            </w:pPr>
          </w:p>
        </w:tc>
      </w:tr>
      <w:tr w:rsidR="005F12E6" w:rsidRPr="003D1EEE" w14:paraId="3A71FBF4" w14:textId="54EFEDB1" w:rsidTr="26286B75">
        <w:trPr>
          <w:trHeight w:val="300"/>
        </w:trPr>
        <w:tc>
          <w:tcPr>
            <w:tcW w:w="8755" w:type="dxa"/>
            <w:shd w:val="clear" w:color="auto" w:fill="FFFFFF" w:themeFill="background1"/>
          </w:tcPr>
          <w:p w14:paraId="66F0AEE2"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Harmful sexual behaviours</w:t>
            </w:r>
          </w:p>
        </w:tc>
        <w:tc>
          <w:tcPr>
            <w:tcW w:w="1088" w:type="dxa"/>
            <w:shd w:val="clear" w:color="auto" w:fill="FFFFFF" w:themeFill="background1"/>
          </w:tcPr>
          <w:p w14:paraId="137E8DE6" w14:textId="77777777" w:rsidR="005F12E6" w:rsidRPr="003F0597" w:rsidRDefault="005F12E6" w:rsidP="26286B75">
            <w:pPr>
              <w:pStyle w:val="ListParagraph"/>
              <w:spacing w:line="257" w:lineRule="auto"/>
              <w:ind w:left="0"/>
              <w:rPr>
                <w:rFonts w:eastAsia="Poppins" w:cs="Poppins"/>
                <w:i/>
                <w:iCs/>
                <w:color w:val="000000" w:themeColor="text1"/>
              </w:rPr>
            </w:pPr>
          </w:p>
        </w:tc>
      </w:tr>
      <w:tr w:rsidR="005F12E6" w:rsidRPr="003D1EEE" w14:paraId="1F31A5A7" w14:textId="2088819F" w:rsidTr="26286B75">
        <w:trPr>
          <w:trHeight w:val="300"/>
        </w:trPr>
        <w:tc>
          <w:tcPr>
            <w:tcW w:w="8755" w:type="dxa"/>
            <w:shd w:val="clear" w:color="auto" w:fill="FFFFFF" w:themeFill="background1"/>
          </w:tcPr>
          <w:p w14:paraId="41DB900A" w14:textId="77777777" w:rsidR="005F12E6" w:rsidRPr="003D1EEE" w:rsidRDefault="5190AF0D" w:rsidP="26286B75">
            <w:pPr>
              <w:pStyle w:val="ListParagraph"/>
              <w:numPr>
                <w:ilvl w:val="0"/>
                <w:numId w:val="57"/>
              </w:numPr>
              <w:spacing w:line="257" w:lineRule="auto"/>
              <w:rPr>
                <w:rFonts w:eastAsia="Poppins" w:cs="Poppins"/>
                <w:i/>
                <w:iCs/>
                <w:color w:val="000000" w:themeColor="text1"/>
              </w:rPr>
            </w:pPr>
            <w:r w:rsidRPr="26286B75">
              <w:rPr>
                <w:rFonts w:eastAsia="Poppins" w:cs="Poppins"/>
                <w:i/>
                <w:iCs/>
                <w:color w:val="000000" w:themeColor="text1"/>
              </w:rPr>
              <w:t>Support for concerns around sexual relationships including violence or harm</w:t>
            </w:r>
          </w:p>
        </w:tc>
        <w:tc>
          <w:tcPr>
            <w:tcW w:w="1088" w:type="dxa"/>
            <w:shd w:val="clear" w:color="auto" w:fill="FFFFFF" w:themeFill="background1"/>
          </w:tcPr>
          <w:p w14:paraId="2FE17A1E" w14:textId="77777777" w:rsidR="005F12E6" w:rsidRPr="003F0597" w:rsidRDefault="005F12E6" w:rsidP="26286B75">
            <w:pPr>
              <w:pStyle w:val="ListParagraph"/>
              <w:spacing w:line="257" w:lineRule="auto"/>
              <w:ind w:left="0"/>
              <w:rPr>
                <w:rFonts w:eastAsia="Poppins" w:cs="Poppins"/>
                <w:i/>
                <w:iCs/>
                <w:color w:val="000000" w:themeColor="text1"/>
              </w:rPr>
            </w:pPr>
          </w:p>
        </w:tc>
      </w:tr>
    </w:tbl>
    <w:p w14:paraId="0811C75B" w14:textId="44CF05AE" w:rsidR="001E77E1" w:rsidRDefault="001E77E1" w:rsidP="2F118146">
      <w:pPr>
        <w:shd w:val="clear" w:color="auto" w:fill="FFFFFF" w:themeFill="background1"/>
        <w:spacing w:line="257" w:lineRule="auto"/>
        <w:rPr>
          <w:rFonts w:eastAsia="Poppins" w:cs="Poppins"/>
          <w:b/>
          <w:bCs/>
          <w:color w:val="000000" w:themeColor="text1"/>
        </w:rPr>
      </w:pPr>
    </w:p>
    <w:p w14:paraId="692037C5" w14:textId="189F97ED" w:rsidR="00E22AE8" w:rsidRDefault="7EB59B78" w:rsidP="2F118146">
      <w:pPr>
        <w:shd w:val="clear" w:color="auto" w:fill="FFFFFF" w:themeFill="background1"/>
        <w:spacing w:line="257" w:lineRule="auto"/>
        <w:rPr>
          <w:rFonts w:eastAsia="Poppins" w:cs="Poppins"/>
          <w:i/>
          <w:iCs/>
          <w:color w:val="000000" w:themeColor="text1"/>
        </w:rPr>
      </w:pPr>
      <w:r w:rsidRPr="2F118146">
        <w:rPr>
          <w:rFonts w:eastAsia="Poppins" w:cs="Poppins"/>
          <w:color w:val="000000" w:themeColor="text1"/>
        </w:rPr>
        <w:t>5</w:t>
      </w:r>
      <w:r w:rsidR="1A0BAE63" w:rsidRPr="2F118146">
        <w:rPr>
          <w:rFonts w:eastAsia="Poppins" w:cs="Poppins"/>
          <w:color w:val="000000" w:themeColor="text1"/>
        </w:rPr>
        <w:t>.4</w:t>
      </w:r>
      <w:r w:rsidR="0AAF5AF9" w:rsidRPr="2F118146">
        <w:rPr>
          <w:rFonts w:eastAsia="Poppins" w:cs="Poppins"/>
          <w:color w:val="000000" w:themeColor="text1"/>
        </w:rPr>
        <w:t xml:space="preserve"> </w:t>
      </w:r>
      <w:r w:rsidR="417F1120" w:rsidRPr="2F118146">
        <w:rPr>
          <w:rFonts w:eastAsia="Poppins" w:cs="Poppins"/>
          <w:color w:val="000000" w:themeColor="text1"/>
        </w:rPr>
        <w:t>Is there any other content that is covered in your proposal beyond what you have selected above?</w:t>
      </w:r>
      <w:r w:rsidR="1A62DE4D" w:rsidRPr="2F118146">
        <w:rPr>
          <w:rFonts w:eastAsia="Poppins" w:cs="Poppins"/>
          <w:color w:val="000000" w:themeColor="text1"/>
        </w:rPr>
        <w:t xml:space="preserve"> </w:t>
      </w:r>
      <w:r w:rsidR="6D221DE8" w:rsidRPr="2F118146">
        <w:rPr>
          <w:rFonts w:eastAsia="Poppins" w:cs="Poppins"/>
          <w:color w:val="000000" w:themeColor="text1"/>
        </w:rPr>
        <w:t xml:space="preserve">If so please explain the basis for this </w:t>
      </w:r>
      <w:r w:rsidR="163B00E4" w:rsidRPr="2F118146">
        <w:rPr>
          <w:rFonts w:eastAsia="Poppins" w:cs="Poppins"/>
          <w:i/>
          <w:iCs/>
          <w:color w:val="000000" w:themeColor="text1"/>
        </w:rPr>
        <w:t>(200 words max)</w:t>
      </w:r>
    </w:p>
    <w:p w14:paraId="4F8942CE" w14:textId="64654667" w:rsidR="58E6D187" w:rsidRPr="00867050" w:rsidRDefault="58E6D187" w:rsidP="4C8B8748">
      <w:pPr>
        <w:shd w:val="clear" w:color="auto" w:fill="FFFFFF" w:themeFill="background1"/>
        <w:spacing w:line="257" w:lineRule="auto"/>
        <w:rPr>
          <w:rFonts w:eastAsia="Poppins" w:cs="Poppins"/>
          <w:color w:val="000000" w:themeColor="text1"/>
        </w:rPr>
      </w:pPr>
    </w:p>
    <w:tbl>
      <w:tblPr>
        <w:tblStyle w:val="TableGrid"/>
        <w:tblW w:w="0" w:type="auto"/>
        <w:tblLook w:val="04A0" w:firstRow="1" w:lastRow="0" w:firstColumn="1" w:lastColumn="0" w:noHBand="0" w:noVBand="1"/>
      </w:tblPr>
      <w:tblGrid>
        <w:gridCol w:w="9730"/>
      </w:tblGrid>
      <w:tr w:rsidR="00E22AE8" w14:paraId="7359E640" w14:textId="77777777" w:rsidTr="2F118146">
        <w:tc>
          <w:tcPr>
            <w:tcW w:w="9730" w:type="dxa"/>
          </w:tcPr>
          <w:p w14:paraId="2535CE4A" w14:textId="77777777" w:rsidR="00E22AE8" w:rsidRDefault="00E22AE8" w:rsidP="4C8B8748">
            <w:pPr>
              <w:spacing w:line="257" w:lineRule="auto"/>
              <w:rPr>
                <w:rFonts w:eastAsia="Poppins" w:cs="Poppins"/>
                <w:color w:val="000000" w:themeColor="text1"/>
              </w:rPr>
            </w:pPr>
          </w:p>
          <w:p w14:paraId="25E43960" w14:textId="77777777" w:rsidR="00E22AE8" w:rsidRDefault="00E22AE8" w:rsidP="4C8B8748">
            <w:pPr>
              <w:spacing w:line="257" w:lineRule="auto"/>
              <w:rPr>
                <w:rFonts w:eastAsia="Poppins" w:cs="Poppins"/>
                <w:color w:val="000000" w:themeColor="text1"/>
              </w:rPr>
            </w:pPr>
          </w:p>
          <w:p w14:paraId="11625B91" w14:textId="77777777" w:rsidR="00937688" w:rsidRDefault="00937688" w:rsidP="4C8B8748">
            <w:pPr>
              <w:spacing w:line="257" w:lineRule="auto"/>
              <w:rPr>
                <w:rFonts w:eastAsia="Poppins" w:cs="Poppins"/>
                <w:color w:val="000000" w:themeColor="text1"/>
              </w:rPr>
            </w:pPr>
          </w:p>
          <w:p w14:paraId="1C14424D" w14:textId="77777777" w:rsidR="00937688" w:rsidRDefault="00937688" w:rsidP="4C8B8748">
            <w:pPr>
              <w:spacing w:line="257" w:lineRule="auto"/>
              <w:rPr>
                <w:rFonts w:eastAsia="Poppins" w:cs="Poppins"/>
                <w:color w:val="000000" w:themeColor="text1"/>
              </w:rPr>
            </w:pPr>
          </w:p>
          <w:p w14:paraId="6B889F73" w14:textId="77777777" w:rsidR="00E22AE8" w:rsidRDefault="00E22AE8" w:rsidP="4C8B8748">
            <w:pPr>
              <w:spacing w:line="257" w:lineRule="auto"/>
              <w:rPr>
                <w:rFonts w:eastAsia="Poppins" w:cs="Poppins"/>
                <w:color w:val="000000" w:themeColor="text1"/>
              </w:rPr>
            </w:pPr>
          </w:p>
        </w:tc>
      </w:tr>
    </w:tbl>
    <w:p w14:paraId="145E8969" w14:textId="77777777" w:rsidR="005C7F7E" w:rsidRPr="005246A7" w:rsidRDefault="005C7F7E" w:rsidP="4C8B8748">
      <w:pPr>
        <w:shd w:val="clear" w:color="auto" w:fill="FFFFFF" w:themeFill="background1"/>
        <w:spacing w:line="257" w:lineRule="auto"/>
        <w:rPr>
          <w:rFonts w:eastAsia="Poppins" w:cs="Poppins"/>
          <w:color w:val="000000" w:themeColor="text1"/>
        </w:rPr>
      </w:pPr>
    </w:p>
    <w:p w14:paraId="434CCD0C" w14:textId="1368C2AF" w:rsidR="000D0350" w:rsidRDefault="0A31EB2F" w:rsidP="2F118146">
      <w:pPr>
        <w:shd w:val="clear" w:color="auto" w:fill="FFFFFF" w:themeFill="background1"/>
        <w:spacing w:line="257" w:lineRule="auto"/>
        <w:rPr>
          <w:rFonts w:eastAsia="Poppins" w:cs="Poppins"/>
          <w:i/>
          <w:iCs/>
          <w:color w:val="000000" w:themeColor="text1"/>
        </w:rPr>
      </w:pPr>
      <w:r w:rsidRPr="2F118146">
        <w:rPr>
          <w:rFonts w:eastAsia="Poppins" w:cs="Poppins"/>
          <w:color w:val="000000" w:themeColor="text1"/>
        </w:rPr>
        <w:t>5</w:t>
      </w:r>
      <w:r w:rsidR="364ACD4B" w:rsidRPr="2F118146">
        <w:rPr>
          <w:rFonts w:eastAsia="Poppins" w:cs="Poppins"/>
          <w:color w:val="000000" w:themeColor="text1"/>
        </w:rPr>
        <w:t>.</w:t>
      </w:r>
      <w:r w:rsidR="23C934FE" w:rsidRPr="2F118146">
        <w:rPr>
          <w:rFonts w:eastAsia="Poppins" w:cs="Poppins"/>
          <w:color w:val="000000" w:themeColor="text1"/>
        </w:rPr>
        <w:t>5</w:t>
      </w:r>
      <w:r w:rsidR="364ACD4B" w:rsidRPr="2F118146">
        <w:rPr>
          <w:rFonts w:eastAsia="Poppins" w:cs="Poppins"/>
          <w:color w:val="000000" w:themeColor="text1"/>
        </w:rPr>
        <w:t xml:space="preserve"> </w:t>
      </w:r>
      <w:r w:rsidR="0D3F6FC7" w:rsidRPr="2F118146">
        <w:rPr>
          <w:rFonts w:eastAsia="Poppins" w:cs="Poppins"/>
          <w:color w:val="000000" w:themeColor="text1"/>
        </w:rPr>
        <w:t>Please describe the supervision</w:t>
      </w:r>
      <w:r w:rsidR="6F4C8321" w:rsidRPr="2F118146">
        <w:rPr>
          <w:rFonts w:eastAsia="Poppins" w:cs="Poppins"/>
          <w:color w:val="000000" w:themeColor="text1"/>
        </w:rPr>
        <w:t xml:space="preserve"> and </w:t>
      </w:r>
      <w:r w:rsidR="0D3F6FC7" w:rsidRPr="2F118146">
        <w:rPr>
          <w:rFonts w:eastAsia="Poppins" w:cs="Poppins"/>
          <w:color w:val="000000" w:themeColor="text1"/>
        </w:rPr>
        <w:t xml:space="preserve">quality assurance processes used </w:t>
      </w:r>
      <w:r w:rsidR="6F4C8321" w:rsidRPr="2F118146">
        <w:rPr>
          <w:rFonts w:eastAsia="Poppins" w:cs="Poppins"/>
          <w:color w:val="000000" w:themeColor="text1"/>
        </w:rPr>
        <w:t xml:space="preserve">to ensure consistent </w:t>
      </w:r>
      <w:r w:rsidR="203916C4" w:rsidRPr="2F118146">
        <w:rPr>
          <w:rFonts w:eastAsia="Poppins" w:cs="Poppins"/>
          <w:color w:val="000000" w:themeColor="text1"/>
        </w:rPr>
        <w:t xml:space="preserve">quality </w:t>
      </w:r>
      <w:r w:rsidR="23C934FE" w:rsidRPr="2F118146">
        <w:rPr>
          <w:rFonts w:eastAsia="Poppins" w:cs="Poppins"/>
          <w:color w:val="000000" w:themeColor="text1"/>
        </w:rPr>
        <w:t>of delivery across schools</w:t>
      </w:r>
      <w:r w:rsidR="0D3F6FC7" w:rsidRPr="2F118146">
        <w:rPr>
          <w:rFonts w:eastAsia="Poppins" w:cs="Poppins"/>
          <w:color w:val="000000" w:themeColor="text1"/>
        </w:rPr>
        <w:t>.</w:t>
      </w:r>
      <w:r w:rsidR="23C934FE" w:rsidRPr="2F118146">
        <w:rPr>
          <w:rFonts w:eastAsia="Poppins" w:cs="Poppins"/>
          <w:i/>
          <w:iCs/>
          <w:color w:val="000000" w:themeColor="text1"/>
        </w:rPr>
        <w:t xml:space="preserve"> </w:t>
      </w:r>
      <w:r w:rsidR="0D3F6FC7"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937688" w14:paraId="2E0F1CA4" w14:textId="77777777" w:rsidTr="2F118146">
        <w:tc>
          <w:tcPr>
            <w:tcW w:w="9730" w:type="dxa"/>
          </w:tcPr>
          <w:p w14:paraId="68DA5B08" w14:textId="77777777" w:rsidR="00937688" w:rsidRDefault="00937688" w:rsidP="00937688">
            <w:pPr>
              <w:tabs>
                <w:tab w:val="left" w:pos="2700"/>
              </w:tabs>
              <w:spacing w:line="257" w:lineRule="auto"/>
              <w:rPr>
                <w:rFonts w:eastAsia="Poppins" w:cs="Poppins"/>
                <w:color w:val="000000" w:themeColor="text1"/>
              </w:rPr>
            </w:pPr>
            <w:r>
              <w:rPr>
                <w:rFonts w:eastAsia="Poppins" w:cs="Poppins"/>
                <w:color w:val="000000" w:themeColor="text1"/>
              </w:rPr>
              <w:tab/>
            </w:r>
          </w:p>
          <w:p w14:paraId="6F4781FB" w14:textId="77777777" w:rsidR="00937688" w:rsidRDefault="00937688" w:rsidP="00937688">
            <w:pPr>
              <w:tabs>
                <w:tab w:val="left" w:pos="2700"/>
              </w:tabs>
              <w:spacing w:line="257" w:lineRule="auto"/>
              <w:rPr>
                <w:rFonts w:eastAsia="Poppins" w:cs="Poppins"/>
                <w:color w:val="000000" w:themeColor="text1"/>
              </w:rPr>
            </w:pPr>
          </w:p>
          <w:p w14:paraId="73725D8D" w14:textId="77777777" w:rsidR="00937688" w:rsidRDefault="00937688" w:rsidP="00937688">
            <w:pPr>
              <w:tabs>
                <w:tab w:val="left" w:pos="2700"/>
              </w:tabs>
              <w:spacing w:line="257" w:lineRule="auto"/>
              <w:rPr>
                <w:rFonts w:eastAsia="Poppins" w:cs="Poppins"/>
                <w:color w:val="000000" w:themeColor="text1"/>
              </w:rPr>
            </w:pPr>
          </w:p>
          <w:p w14:paraId="330F2F72" w14:textId="77777777" w:rsidR="00937688" w:rsidRDefault="00937688" w:rsidP="00937688">
            <w:pPr>
              <w:tabs>
                <w:tab w:val="left" w:pos="2700"/>
              </w:tabs>
              <w:spacing w:line="257" w:lineRule="auto"/>
              <w:rPr>
                <w:rFonts w:eastAsia="Poppins" w:cs="Poppins"/>
                <w:color w:val="000000" w:themeColor="text1"/>
              </w:rPr>
            </w:pPr>
          </w:p>
          <w:p w14:paraId="1033CB68" w14:textId="4CE300C9" w:rsidR="00937688" w:rsidRDefault="00937688" w:rsidP="2F118146">
            <w:pPr>
              <w:tabs>
                <w:tab w:val="left" w:pos="2700"/>
              </w:tabs>
              <w:spacing w:line="257" w:lineRule="auto"/>
              <w:rPr>
                <w:rFonts w:eastAsia="Poppins" w:cs="Poppins"/>
                <w:color w:val="000000" w:themeColor="text1"/>
              </w:rPr>
            </w:pPr>
          </w:p>
        </w:tc>
      </w:tr>
    </w:tbl>
    <w:p w14:paraId="1B16877E" w14:textId="77777777" w:rsidR="00937688" w:rsidRPr="005246A7" w:rsidRDefault="00937688" w:rsidP="4C8B8748">
      <w:pPr>
        <w:shd w:val="clear" w:color="auto" w:fill="FFFFFF" w:themeFill="background1"/>
        <w:spacing w:line="257" w:lineRule="auto"/>
        <w:rPr>
          <w:rFonts w:eastAsia="Poppins" w:cs="Poppins"/>
          <w:color w:val="000000" w:themeColor="text1"/>
        </w:rPr>
      </w:pPr>
    </w:p>
    <w:p w14:paraId="6E6B87AF" w14:textId="32B445F4" w:rsidR="5AA56F19" w:rsidRDefault="5AA56F19" w:rsidP="5AA56F19">
      <w:pPr>
        <w:shd w:val="clear" w:color="auto" w:fill="FFFFFF" w:themeFill="background1"/>
        <w:spacing w:line="257" w:lineRule="auto"/>
        <w:rPr>
          <w:rFonts w:eastAsia="Poppins" w:cs="Poppins"/>
          <w:i/>
          <w:iCs/>
          <w:color w:val="000000" w:themeColor="text1"/>
        </w:rPr>
      </w:pPr>
    </w:p>
    <w:p w14:paraId="55002909" w14:textId="340FA66C" w:rsidR="007A616F" w:rsidRPr="00867050" w:rsidRDefault="0A31EB2F" w:rsidP="5AA56F19">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5</w:t>
      </w:r>
      <w:r w:rsidR="0649470B" w:rsidRPr="2F118146">
        <w:rPr>
          <w:rFonts w:eastAsia="Poppins" w:cs="Poppins"/>
          <w:color w:val="000000" w:themeColor="text1"/>
        </w:rPr>
        <w:t>.</w:t>
      </w:r>
      <w:r w:rsidR="392FD420" w:rsidRPr="2F118146">
        <w:rPr>
          <w:rFonts w:eastAsia="Poppins" w:cs="Poppins"/>
          <w:color w:val="000000" w:themeColor="text1"/>
        </w:rPr>
        <w:t>6</w:t>
      </w:r>
      <w:r w:rsidR="0649470B" w:rsidRPr="2F118146">
        <w:rPr>
          <w:rFonts w:eastAsia="Poppins" w:cs="Poppins"/>
          <w:color w:val="000000" w:themeColor="text1"/>
        </w:rPr>
        <w:t xml:space="preserve"> </w:t>
      </w:r>
      <w:r w:rsidR="42F9ABD5" w:rsidRPr="2F118146">
        <w:rPr>
          <w:rFonts w:eastAsia="Poppins" w:cs="Poppins"/>
          <w:color w:val="000000" w:themeColor="text1"/>
        </w:rPr>
        <w:t xml:space="preserve">Please </w:t>
      </w:r>
      <w:r w:rsidR="7B204B98" w:rsidRPr="2F118146">
        <w:rPr>
          <w:rFonts w:eastAsia="Poppins" w:cs="Poppins"/>
          <w:color w:val="000000" w:themeColor="text1"/>
        </w:rPr>
        <w:t>provide details of the scale of implementation you are proposing</w:t>
      </w:r>
      <w:r w:rsidR="1AD2E39F" w:rsidRPr="2F118146">
        <w:rPr>
          <w:rFonts w:eastAsia="Poppins" w:cs="Poppins"/>
          <w:color w:val="000000" w:themeColor="text1"/>
        </w:rPr>
        <w:t xml:space="preserve"> and how these have been estimated</w:t>
      </w:r>
      <w:r w:rsidR="42F9ABD5" w:rsidRPr="2F118146">
        <w:rPr>
          <w:rFonts w:eastAsia="Poppins" w:cs="Poppins"/>
          <w:color w:val="000000" w:themeColor="text1"/>
        </w:rPr>
        <w:t xml:space="preserve">: </w:t>
      </w:r>
    </w:p>
    <w:tbl>
      <w:tblPr>
        <w:tblStyle w:val="TableGrid"/>
        <w:tblW w:w="5000" w:type="pct"/>
        <w:tblLook w:val="04A0" w:firstRow="1" w:lastRow="0" w:firstColumn="1" w:lastColumn="0" w:noHBand="0" w:noVBand="1"/>
      </w:tblPr>
      <w:tblGrid>
        <w:gridCol w:w="4672"/>
        <w:gridCol w:w="5058"/>
      </w:tblGrid>
      <w:tr w:rsidR="000B1323" w:rsidRPr="007B6AEA" w14:paraId="5EEBF5CC" w14:textId="32C21021" w:rsidTr="2F118146">
        <w:tc>
          <w:tcPr>
            <w:tcW w:w="2401" w:type="pct"/>
          </w:tcPr>
          <w:p w14:paraId="14DF8B34" w14:textId="77777777" w:rsidR="000B1323" w:rsidRPr="005246A7" w:rsidRDefault="62BF8B2F" w:rsidP="2F118146">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How many schools you would deliver to</w:t>
            </w:r>
          </w:p>
        </w:tc>
        <w:tc>
          <w:tcPr>
            <w:tcW w:w="2599" w:type="pct"/>
          </w:tcPr>
          <w:p w14:paraId="59F19A1A" w14:textId="77777777" w:rsidR="000B1323" w:rsidRPr="000B1323" w:rsidRDefault="000B1323" w:rsidP="000B1323">
            <w:pPr>
              <w:shd w:val="clear" w:color="auto" w:fill="FFFFFF" w:themeFill="background1"/>
              <w:spacing w:line="257" w:lineRule="auto"/>
              <w:rPr>
                <w:rFonts w:eastAsia="Poppins" w:cs="Poppins"/>
                <w:color w:val="000000" w:themeColor="text1"/>
              </w:rPr>
            </w:pPr>
          </w:p>
        </w:tc>
      </w:tr>
      <w:tr w:rsidR="000B1323" w:rsidRPr="007B6AEA" w14:paraId="74871AB8" w14:textId="6D83B213" w:rsidTr="2F118146">
        <w:tc>
          <w:tcPr>
            <w:tcW w:w="2401" w:type="pct"/>
          </w:tcPr>
          <w:p w14:paraId="1D417DE2" w14:textId="77777777" w:rsidR="000B1323" w:rsidRPr="005246A7" w:rsidRDefault="62BF8B2F" w:rsidP="2F118146">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Which year group/s you would focus on</w:t>
            </w:r>
          </w:p>
        </w:tc>
        <w:tc>
          <w:tcPr>
            <w:tcW w:w="2599" w:type="pct"/>
          </w:tcPr>
          <w:p w14:paraId="70537949" w14:textId="77777777" w:rsidR="000B1323" w:rsidRPr="000B1323" w:rsidRDefault="000B1323" w:rsidP="000B1323">
            <w:pPr>
              <w:shd w:val="clear" w:color="auto" w:fill="FFFFFF" w:themeFill="background1"/>
              <w:spacing w:line="257" w:lineRule="auto"/>
              <w:rPr>
                <w:rFonts w:eastAsia="Poppins" w:cs="Poppins"/>
                <w:color w:val="000000" w:themeColor="text1"/>
              </w:rPr>
            </w:pPr>
          </w:p>
        </w:tc>
      </w:tr>
      <w:tr w:rsidR="000B1323" w:rsidRPr="007B6AEA" w14:paraId="1F3A0240" w14:textId="6972B86F" w:rsidTr="2F118146">
        <w:tc>
          <w:tcPr>
            <w:tcW w:w="2401" w:type="pct"/>
          </w:tcPr>
          <w:p w14:paraId="7E18F9F4" w14:textId="77777777" w:rsidR="000B1323" w:rsidRPr="005246A7" w:rsidRDefault="62BF8B2F" w:rsidP="2F118146">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The number of teachers you would support</w:t>
            </w:r>
          </w:p>
        </w:tc>
        <w:tc>
          <w:tcPr>
            <w:tcW w:w="2599" w:type="pct"/>
          </w:tcPr>
          <w:p w14:paraId="711A694A" w14:textId="77777777" w:rsidR="000B1323" w:rsidRPr="000B1323" w:rsidRDefault="000B1323" w:rsidP="000B1323">
            <w:pPr>
              <w:shd w:val="clear" w:color="auto" w:fill="FFFFFF" w:themeFill="background1"/>
              <w:spacing w:line="257" w:lineRule="auto"/>
              <w:rPr>
                <w:rFonts w:eastAsia="Poppins" w:cs="Poppins"/>
                <w:color w:val="000000" w:themeColor="text1"/>
              </w:rPr>
            </w:pPr>
          </w:p>
        </w:tc>
      </w:tr>
      <w:tr w:rsidR="000B1323" w:rsidRPr="007B6AEA" w14:paraId="17AAA097" w14:textId="1620099A" w:rsidTr="2F118146">
        <w:tc>
          <w:tcPr>
            <w:tcW w:w="2401" w:type="pct"/>
          </w:tcPr>
          <w:p w14:paraId="0F75076D" w14:textId="77777777" w:rsidR="000B1323" w:rsidRPr="005246A7" w:rsidRDefault="62BF8B2F" w:rsidP="2F118146">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The estimated number of young people who would benefit in the year group/s proposed in one academic year</w:t>
            </w:r>
          </w:p>
        </w:tc>
        <w:tc>
          <w:tcPr>
            <w:tcW w:w="2599" w:type="pct"/>
          </w:tcPr>
          <w:p w14:paraId="661D290B" w14:textId="77777777" w:rsidR="000B1323" w:rsidRPr="000B1323" w:rsidRDefault="000B1323" w:rsidP="2F118146">
            <w:pPr>
              <w:shd w:val="clear" w:color="auto" w:fill="FFFFFF" w:themeFill="background1"/>
              <w:spacing w:line="257" w:lineRule="auto"/>
              <w:jc w:val="right"/>
              <w:rPr>
                <w:rFonts w:eastAsia="Poppins" w:cs="Poppins"/>
                <w:color w:val="000000" w:themeColor="text1"/>
              </w:rPr>
            </w:pPr>
          </w:p>
        </w:tc>
      </w:tr>
    </w:tbl>
    <w:p w14:paraId="0546521D" w14:textId="123F5087" w:rsidR="000B1323" w:rsidRDefault="000B1323" w:rsidP="2F118146">
      <w:pPr>
        <w:rPr>
          <w:rFonts w:eastAsia="Poppins" w:cs="Poppins"/>
          <w:color w:val="000000" w:themeColor="text1"/>
        </w:rPr>
      </w:pPr>
    </w:p>
    <w:p w14:paraId="7D72D787" w14:textId="12539269" w:rsidR="00092F72" w:rsidRDefault="578E8808" w:rsidP="000B1323">
      <w:pPr>
        <w:rPr>
          <w:rFonts w:eastAsia="Poppins" w:cs="Poppins"/>
          <w:color w:val="000000" w:themeColor="text1"/>
        </w:rPr>
      </w:pPr>
      <w:r w:rsidRPr="2F118146">
        <w:rPr>
          <w:rFonts w:eastAsia="Poppins" w:cs="Poppins"/>
          <w:color w:val="000000" w:themeColor="text1"/>
        </w:rPr>
        <w:t xml:space="preserve">5.7 Please explain why you have selected the number of schools, </w:t>
      </w:r>
      <w:r w:rsidR="2C0290C3" w:rsidRPr="2F118146">
        <w:rPr>
          <w:rFonts w:eastAsia="Poppins" w:cs="Poppins"/>
          <w:color w:val="000000" w:themeColor="text1"/>
        </w:rPr>
        <w:t xml:space="preserve">year groups and teachers indicated above </w:t>
      </w:r>
      <w:r w:rsidR="2C0290C3"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E14DC9" w14:paraId="4BB5B616" w14:textId="77777777" w:rsidTr="2F118146">
        <w:trPr>
          <w:trHeight w:val="886"/>
        </w:trPr>
        <w:tc>
          <w:tcPr>
            <w:tcW w:w="9730" w:type="dxa"/>
          </w:tcPr>
          <w:p w14:paraId="0D428359" w14:textId="77777777" w:rsidR="00E14DC9" w:rsidRDefault="00E14DC9" w:rsidP="000B1323">
            <w:pPr>
              <w:rPr>
                <w:rFonts w:eastAsia="Poppins" w:cs="Poppins"/>
                <w:color w:val="000000" w:themeColor="text1"/>
              </w:rPr>
            </w:pPr>
          </w:p>
        </w:tc>
      </w:tr>
    </w:tbl>
    <w:p w14:paraId="566EA4BF" w14:textId="77777777" w:rsidR="00E14DC9" w:rsidRDefault="00E14DC9" w:rsidP="000B1323">
      <w:pPr>
        <w:rPr>
          <w:rFonts w:eastAsia="Poppins" w:cs="Poppins"/>
          <w:color w:val="000000" w:themeColor="text1"/>
        </w:rPr>
      </w:pPr>
    </w:p>
    <w:p w14:paraId="51CF07E5" w14:textId="35F79285" w:rsidR="000B1323" w:rsidRPr="005246A7" w:rsidRDefault="62BF8B2F" w:rsidP="2F118146">
      <w:pPr>
        <w:rPr>
          <w:rFonts w:eastAsia="Poppins" w:cs="Poppins"/>
          <w:i/>
          <w:iCs/>
          <w:color w:val="000000" w:themeColor="text1"/>
        </w:rPr>
      </w:pPr>
      <w:r w:rsidRPr="2F118146">
        <w:rPr>
          <w:rFonts w:eastAsia="Poppins" w:cs="Poppins"/>
          <w:color w:val="000000" w:themeColor="text1"/>
        </w:rPr>
        <w:t>5.</w:t>
      </w:r>
      <w:r w:rsidR="2C0290C3" w:rsidRPr="2F118146">
        <w:rPr>
          <w:rFonts w:eastAsia="Poppins" w:cs="Poppins"/>
          <w:color w:val="000000" w:themeColor="text1"/>
        </w:rPr>
        <w:t>8</w:t>
      </w:r>
      <w:r w:rsidRPr="2F118146">
        <w:rPr>
          <w:rFonts w:eastAsia="Poppins" w:cs="Poppins"/>
          <w:color w:val="000000" w:themeColor="text1"/>
        </w:rPr>
        <w:t xml:space="preserve"> Please </w:t>
      </w:r>
      <w:r w:rsidR="1FAF30FF" w:rsidRPr="2F118146">
        <w:rPr>
          <w:rFonts w:eastAsia="Poppins" w:cs="Poppins"/>
          <w:color w:val="000000" w:themeColor="text1"/>
        </w:rPr>
        <w:t>explain the</w:t>
      </w:r>
      <w:r w:rsidRPr="2F118146">
        <w:rPr>
          <w:rFonts w:eastAsia="Poppins" w:cs="Poppins"/>
          <w:color w:val="000000" w:themeColor="text1"/>
        </w:rPr>
        <w:t xml:space="preserve"> timeline of the </w:t>
      </w:r>
      <w:r w:rsidR="1FAF30FF" w:rsidRPr="2F118146">
        <w:rPr>
          <w:rFonts w:eastAsia="Poppins" w:cs="Poppins"/>
          <w:color w:val="000000" w:themeColor="text1"/>
        </w:rPr>
        <w:t xml:space="preserve">delivery </w:t>
      </w:r>
      <w:r w:rsidR="58AD23F9" w:rsidRPr="2F118146">
        <w:rPr>
          <w:rFonts w:eastAsia="Poppins" w:cs="Poppins"/>
          <w:color w:val="000000" w:themeColor="text1"/>
        </w:rPr>
        <w:t xml:space="preserve">of the whole project (including the length of delivery to one school, </w:t>
      </w:r>
      <w:r w:rsidR="549C9AB0" w:rsidRPr="2F118146">
        <w:rPr>
          <w:rFonts w:eastAsia="Poppins" w:cs="Poppins"/>
          <w:color w:val="000000" w:themeColor="text1"/>
        </w:rPr>
        <w:t xml:space="preserve">and the delivery schedule to deliver to the scale </w:t>
      </w:r>
      <w:r w:rsidR="7DD29F8A" w:rsidRPr="2F118146">
        <w:rPr>
          <w:rFonts w:eastAsia="Poppins" w:cs="Poppins"/>
          <w:color w:val="000000" w:themeColor="text1"/>
        </w:rPr>
        <w:t xml:space="preserve">of schools you have indicated) </w:t>
      </w:r>
      <w:r w:rsidR="7DD29F8A"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1C662A" w14:paraId="0DC855CE" w14:textId="77777777" w:rsidTr="2F118146">
        <w:trPr>
          <w:trHeight w:val="1399"/>
        </w:trPr>
        <w:tc>
          <w:tcPr>
            <w:tcW w:w="9730" w:type="dxa"/>
          </w:tcPr>
          <w:p w14:paraId="64B1A308" w14:textId="77777777" w:rsidR="001C662A" w:rsidRDefault="001C662A" w:rsidP="000B1323">
            <w:pPr>
              <w:rPr>
                <w:rFonts w:eastAsia="Poppins" w:cs="Poppins"/>
                <w:color w:val="000000" w:themeColor="text1"/>
              </w:rPr>
            </w:pPr>
          </w:p>
        </w:tc>
      </w:tr>
    </w:tbl>
    <w:p w14:paraId="569BD400" w14:textId="77777777" w:rsidR="001C662A" w:rsidRDefault="001C662A" w:rsidP="000B1323">
      <w:pPr>
        <w:rPr>
          <w:rFonts w:eastAsia="Poppins" w:cs="Poppins"/>
          <w:color w:val="000000" w:themeColor="text1"/>
        </w:rPr>
      </w:pPr>
    </w:p>
    <w:p w14:paraId="0AD8A366" w14:textId="10DAE376" w:rsidR="001C662A" w:rsidRPr="005246A7" w:rsidRDefault="2C0290C3" w:rsidP="2F118146">
      <w:pPr>
        <w:rPr>
          <w:rFonts w:eastAsia="Poppins" w:cs="Poppins"/>
          <w:i/>
          <w:iCs/>
          <w:color w:val="000000" w:themeColor="text1"/>
        </w:rPr>
      </w:pPr>
      <w:r w:rsidRPr="2F118146">
        <w:rPr>
          <w:rFonts w:eastAsia="Poppins" w:cs="Poppins"/>
          <w:color w:val="000000" w:themeColor="text1"/>
        </w:rPr>
        <w:t xml:space="preserve">5.9 Please explain </w:t>
      </w:r>
      <w:r w:rsidR="0D6E5B85" w:rsidRPr="2F118146">
        <w:rPr>
          <w:rFonts w:eastAsia="Poppins" w:cs="Poppins"/>
          <w:color w:val="000000" w:themeColor="text1"/>
        </w:rPr>
        <w:t xml:space="preserve">the </w:t>
      </w:r>
      <w:r w:rsidR="6ECB98E4" w:rsidRPr="2F118146">
        <w:rPr>
          <w:rFonts w:eastAsia="Poppins" w:cs="Poppins"/>
          <w:color w:val="000000" w:themeColor="text1"/>
        </w:rPr>
        <w:t xml:space="preserve">rationale </w:t>
      </w:r>
      <w:r w:rsidR="0D6E5B85" w:rsidRPr="2F118146">
        <w:rPr>
          <w:rFonts w:eastAsia="Poppins" w:cs="Poppins"/>
          <w:color w:val="000000" w:themeColor="text1"/>
        </w:rPr>
        <w:t xml:space="preserve">for the length of delivery </w:t>
      </w:r>
      <w:r w:rsidR="6ECB98E4" w:rsidRPr="2F118146">
        <w:rPr>
          <w:rFonts w:eastAsia="Poppins" w:cs="Poppins"/>
          <w:color w:val="000000" w:themeColor="text1"/>
        </w:rPr>
        <w:t xml:space="preserve">in </w:t>
      </w:r>
      <w:r w:rsidR="0D6E5B85" w:rsidRPr="2F118146">
        <w:rPr>
          <w:rFonts w:eastAsia="Poppins" w:cs="Poppins"/>
          <w:color w:val="000000" w:themeColor="text1"/>
        </w:rPr>
        <w:t>one school that you are proposing</w:t>
      </w:r>
      <w:r w:rsidR="6ECB98E4" w:rsidRPr="2F118146">
        <w:rPr>
          <w:rFonts w:eastAsia="Poppins" w:cs="Poppins"/>
          <w:color w:val="000000" w:themeColor="text1"/>
        </w:rPr>
        <w:t xml:space="preserve"> </w:t>
      </w:r>
      <w:r w:rsidR="6ECB98E4"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86288B" w14:paraId="1513241F" w14:textId="77777777" w:rsidTr="2F118146">
        <w:trPr>
          <w:trHeight w:val="1298"/>
        </w:trPr>
        <w:tc>
          <w:tcPr>
            <w:tcW w:w="9730" w:type="dxa"/>
          </w:tcPr>
          <w:p w14:paraId="16E2C7AE" w14:textId="77777777" w:rsidR="0086288B" w:rsidRDefault="0086288B" w:rsidP="000B1323">
            <w:pPr>
              <w:rPr>
                <w:rFonts w:eastAsia="Poppins" w:cs="Poppins"/>
                <w:color w:val="000000" w:themeColor="text1"/>
              </w:rPr>
            </w:pPr>
          </w:p>
        </w:tc>
      </w:tr>
    </w:tbl>
    <w:p w14:paraId="7F7A3A1A" w14:textId="77777777" w:rsidR="0086288B" w:rsidRDefault="0086288B" w:rsidP="000B1323">
      <w:pPr>
        <w:rPr>
          <w:rFonts w:eastAsia="Poppins" w:cs="Poppins"/>
          <w:color w:val="000000" w:themeColor="text1"/>
        </w:rPr>
      </w:pPr>
    </w:p>
    <w:p w14:paraId="2416BAD2" w14:textId="5FF59982" w:rsidR="5AA56F19" w:rsidRPr="00A66553" w:rsidRDefault="42FB2822" w:rsidP="2F118146">
      <w:pPr>
        <w:spacing w:line="257" w:lineRule="auto"/>
        <w:rPr>
          <w:rFonts w:eastAsia="Poppins" w:cs="Poppins"/>
          <w:i/>
          <w:iCs/>
          <w:color w:val="000000" w:themeColor="text1"/>
        </w:rPr>
      </w:pPr>
      <w:r w:rsidRPr="2F118146">
        <w:rPr>
          <w:rFonts w:eastAsia="Poppins" w:cs="Poppins"/>
          <w:color w:val="000000" w:themeColor="text1"/>
        </w:rPr>
        <w:t xml:space="preserve">5.10 Please </w:t>
      </w:r>
      <w:r w:rsidR="6B9E9731" w:rsidRPr="2F118146">
        <w:rPr>
          <w:rFonts w:eastAsia="Poppins" w:cs="Poppins"/>
          <w:color w:val="000000" w:themeColor="text1"/>
        </w:rPr>
        <w:t xml:space="preserve">describe </w:t>
      </w:r>
      <w:r w:rsidR="67243EFE" w:rsidRPr="2F118146">
        <w:rPr>
          <w:rFonts w:eastAsia="Poppins" w:cs="Poppins"/>
          <w:color w:val="000000" w:themeColor="text1"/>
        </w:rPr>
        <w:t xml:space="preserve">what outcomes you are seeking to achieve with your intervention and </w:t>
      </w:r>
      <w:r w:rsidR="6B9E9731" w:rsidRPr="2F118146">
        <w:rPr>
          <w:rFonts w:eastAsia="Poppins" w:cs="Poppins"/>
          <w:color w:val="000000" w:themeColor="text1"/>
        </w:rPr>
        <w:t xml:space="preserve">how you think your intervention will lead to </w:t>
      </w:r>
      <w:r w:rsidR="67243EFE" w:rsidRPr="2F118146">
        <w:rPr>
          <w:rFonts w:eastAsia="Poppins" w:cs="Poppins"/>
          <w:color w:val="000000" w:themeColor="text1"/>
        </w:rPr>
        <w:t>these outcomes (i.e. your theory of change</w:t>
      </w:r>
      <w:r w:rsidR="469A7370" w:rsidRPr="2F118146">
        <w:rPr>
          <w:rFonts w:eastAsia="Poppins" w:cs="Poppins"/>
          <w:color w:val="000000" w:themeColor="text1"/>
        </w:rPr>
        <w:t xml:space="preserve"> – this should include short, medium and long term outcomes)</w:t>
      </w:r>
      <w:r w:rsidR="65AF445B" w:rsidRPr="2F118146">
        <w:rPr>
          <w:rFonts w:eastAsia="Poppins" w:cs="Poppins"/>
          <w:color w:val="000000" w:themeColor="text1"/>
        </w:rPr>
        <w:t xml:space="preserve"> </w:t>
      </w:r>
      <w:r w:rsidR="65AF445B" w:rsidRPr="2F118146">
        <w:rPr>
          <w:rFonts w:eastAsia="Poppins" w:cs="Poppins"/>
          <w:i/>
          <w:iCs/>
          <w:color w:val="000000" w:themeColor="text1"/>
        </w:rPr>
        <w:t>(</w:t>
      </w:r>
      <w:r w:rsidR="2E28AA7D" w:rsidRPr="2F118146">
        <w:rPr>
          <w:rFonts w:eastAsia="Poppins" w:cs="Poppins"/>
          <w:i/>
          <w:iCs/>
          <w:color w:val="000000" w:themeColor="text1"/>
        </w:rPr>
        <w:t>500 words max)</w:t>
      </w:r>
    </w:p>
    <w:p w14:paraId="06D4307A" w14:textId="443A44F1" w:rsidR="003E2458" w:rsidRPr="003E2458" w:rsidRDefault="327F9E58" w:rsidP="2F118146">
      <w:pPr>
        <w:shd w:val="clear" w:color="auto" w:fill="FFFFFF" w:themeFill="background1"/>
        <w:spacing w:line="257" w:lineRule="auto"/>
        <w:rPr>
          <w:rFonts w:eastAsia="Poppins" w:cs="Poppins"/>
          <w:i/>
          <w:iCs/>
          <w:color w:val="000000" w:themeColor="text1"/>
        </w:rPr>
      </w:pPr>
      <w:r w:rsidRPr="2F118146">
        <w:rPr>
          <w:rFonts w:eastAsia="Poppins" w:cs="Poppins"/>
          <w:i/>
          <w:iCs/>
          <w:color w:val="000000" w:themeColor="text1"/>
        </w:rPr>
        <w:t xml:space="preserve">As the application guidance lays out, in this funding round </w:t>
      </w:r>
      <w:r w:rsidR="60A0C7A5" w:rsidRPr="2F118146">
        <w:rPr>
          <w:rFonts w:eastAsia="Poppins" w:cs="Poppins"/>
          <w:i/>
          <w:iCs/>
          <w:color w:val="000000" w:themeColor="text1"/>
        </w:rPr>
        <w:t>we expect interventions to have long term aims on reducing VAWG and harmful behaviours in relationships</w:t>
      </w:r>
      <w:r w:rsidR="114EA669" w:rsidRPr="2F118146">
        <w:rPr>
          <w:rFonts w:eastAsia="Poppins" w:cs="Poppins"/>
          <w:i/>
          <w:iCs/>
          <w:color w:val="000000" w:themeColor="text1"/>
        </w:rPr>
        <w:t xml:space="preserve">, but within the timeframe </w:t>
      </w:r>
      <w:r w:rsidR="114EA669" w:rsidRPr="2F118146">
        <w:rPr>
          <w:rFonts w:eastAsia="Poppins" w:cs="Poppins"/>
          <w:i/>
          <w:iCs/>
          <w:color w:val="000000" w:themeColor="text1"/>
        </w:rPr>
        <w:lastRenderedPageBreak/>
        <w:t xml:space="preserve">of the evaluation we are </w:t>
      </w:r>
      <w:r w:rsidR="7A7B4E12" w:rsidRPr="2F118146">
        <w:rPr>
          <w:rFonts w:eastAsia="Poppins" w:cs="Poppins"/>
          <w:i/>
          <w:iCs/>
          <w:color w:val="000000" w:themeColor="text1"/>
        </w:rPr>
        <w:t xml:space="preserve">primarily </w:t>
      </w:r>
      <w:r w:rsidR="114EA669" w:rsidRPr="2F118146">
        <w:rPr>
          <w:rFonts w:eastAsia="Poppins" w:cs="Poppins"/>
          <w:i/>
          <w:iCs/>
          <w:color w:val="000000" w:themeColor="text1"/>
        </w:rPr>
        <w:t>interested in changes in knowledge and attitudes of young people around healthy relationships, gender norms and harmful behaviours in teenage relationships</w:t>
      </w:r>
      <w:r w:rsidR="7A7B4E12" w:rsidRPr="2F118146">
        <w:rPr>
          <w:rFonts w:eastAsia="Poppins" w:cs="Poppins"/>
          <w:i/>
          <w:iCs/>
          <w:color w:val="000000" w:themeColor="text1"/>
        </w:rPr>
        <w:t xml:space="preserve">, as well as the teacher outcomes </w:t>
      </w:r>
      <w:r w:rsidR="65AF445B" w:rsidRPr="2F118146">
        <w:rPr>
          <w:rFonts w:eastAsia="Poppins" w:cs="Poppins"/>
          <w:i/>
          <w:iCs/>
          <w:color w:val="000000" w:themeColor="text1"/>
        </w:rPr>
        <w:t xml:space="preserve">(or other young person outcomes) </w:t>
      </w:r>
      <w:r w:rsidR="7A7B4E12" w:rsidRPr="2F118146">
        <w:rPr>
          <w:rFonts w:eastAsia="Poppins" w:cs="Poppins"/>
          <w:i/>
          <w:iCs/>
          <w:color w:val="000000" w:themeColor="text1"/>
        </w:rPr>
        <w:t xml:space="preserve">needed to achieve this for interventions. </w:t>
      </w:r>
    </w:p>
    <w:p w14:paraId="32095470" w14:textId="517688AF" w:rsidR="00285257" w:rsidRDefault="00285257" w:rsidP="2F118146">
      <w:pPr>
        <w:shd w:val="clear" w:color="auto" w:fill="FFFFFF" w:themeFill="background1"/>
        <w:spacing w:line="257" w:lineRule="auto"/>
        <w:rPr>
          <w:i/>
          <w:iCs/>
        </w:rPr>
      </w:pPr>
    </w:p>
    <w:tbl>
      <w:tblPr>
        <w:tblStyle w:val="TableGrid"/>
        <w:tblW w:w="0" w:type="auto"/>
        <w:tblLook w:val="04A0" w:firstRow="1" w:lastRow="0" w:firstColumn="1" w:lastColumn="0" w:noHBand="0" w:noVBand="1"/>
      </w:tblPr>
      <w:tblGrid>
        <w:gridCol w:w="9730"/>
      </w:tblGrid>
      <w:tr w:rsidR="004339C4" w14:paraId="7BB41FEB" w14:textId="77777777" w:rsidTr="2F118146">
        <w:tc>
          <w:tcPr>
            <w:tcW w:w="9730" w:type="dxa"/>
          </w:tcPr>
          <w:p w14:paraId="2A0A47B9" w14:textId="77777777" w:rsidR="004339C4" w:rsidRDefault="004339C4" w:rsidP="00285257">
            <w:pPr>
              <w:spacing w:line="257" w:lineRule="auto"/>
              <w:rPr>
                <w:rFonts w:eastAsia="Poppins" w:cs="Poppins"/>
                <w:color w:val="000000" w:themeColor="text1"/>
              </w:rPr>
            </w:pPr>
          </w:p>
          <w:p w14:paraId="23DE5B2E" w14:textId="77777777" w:rsidR="004339C4" w:rsidRDefault="004339C4" w:rsidP="00285257">
            <w:pPr>
              <w:spacing w:line="257" w:lineRule="auto"/>
              <w:rPr>
                <w:rFonts w:eastAsia="Poppins" w:cs="Poppins"/>
                <w:color w:val="000000" w:themeColor="text1"/>
              </w:rPr>
            </w:pPr>
          </w:p>
          <w:p w14:paraId="1C2C00CF" w14:textId="77777777" w:rsidR="004339C4" w:rsidRDefault="004339C4" w:rsidP="00285257">
            <w:pPr>
              <w:spacing w:line="257" w:lineRule="auto"/>
              <w:rPr>
                <w:rFonts w:eastAsia="Poppins" w:cs="Poppins"/>
                <w:color w:val="000000" w:themeColor="text1"/>
              </w:rPr>
            </w:pPr>
          </w:p>
          <w:p w14:paraId="30EF0CAB" w14:textId="77777777" w:rsidR="004339C4" w:rsidRDefault="004339C4" w:rsidP="00285257">
            <w:pPr>
              <w:spacing w:line="257" w:lineRule="auto"/>
              <w:rPr>
                <w:rFonts w:eastAsia="Poppins" w:cs="Poppins"/>
                <w:color w:val="000000" w:themeColor="text1"/>
              </w:rPr>
            </w:pPr>
          </w:p>
          <w:p w14:paraId="2358AF18" w14:textId="77777777" w:rsidR="004339C4" w:rsidRDefault="004339C4" w:rsidP="00285257">
            <w:pPr>
              <w:spacing w:line="257" w:lineRule="auto"/>
              <w:rPr>
                <w:rFonts w:eastAsia="Poppins" w:cs="Poppins"/>
                <w:color w:val="000000" w:themeColor="text1"/>
              </w:rPr>
            </w:pPr>
          </w:p>
          <w:p w14:paraId="1616F434" w14:textId="77777777" w:rsidR="004339C4" w:rsidRDefault="004339C4" w:rsidP="00285257">
            <w:pPr>
              <w:spacing w:line="257" w:lineRule="auto"/>
              <w:rPr>
                <w:rFonts w:eastAsia="Poppins" w:cs="Poppins"/>
                <w:color w:val="000000" w:themeColor="text1"/>
              </w:rPr>
            </w:pPr>
          </w:p>
          <w:p w14:paraId="2BFAE100" w14:textId="77777777" w:rsidR="004339C4" w:rsidRDefault="004339C4" w:rsidP="00285257">
            <w:pPr>
              <w:spacing w:line="257" w:lineRule="auto"/>
              <w:rPr>
                <w:rFonts w:eastAsia="Poppins" w:cs="Poppins"/>
                <w:color w:val="000000" w:themeColor="text1"/>
              </w:rPr>
            </w:pPr>
          </w:p>
          <w:p w14:paraId="49DB40CC" w14:textId="77777777" w:rsidR="004339C4" w:rsidRDefault="004339C4" w:rsidP="00285257">
            <w:pPr>
              <w:spacing w:line="257" w:lineRule="auto"/>
              <w:rPr>
                <w:rFonts w:eastAsia="Poppins" w:cs="Poppins"/>
                <w:color w:val="000000" w:themeColor="text1"/>
              </w:rPr>
            </w:pPr>
          </w:p>
          <w:p w14:paraId="29645A60" w14:textId="77777777" w:rsidR="004339C4" w:rsidRDefault="004339C4" w:rsidP="00285257">
            <w:pPr>
              <w:spacing w:line="257" w:lineRule="auto"/>
              <w:rPr>
                <w:rFonts w:eastAsia="Poppins" w:cs="Poppins"/>
                <w:color w:val="000000" w:themeColor="text1"/>
              </w:rPr>
            </w:pPr>
          </w:p>
          <w:p w14:paraId="5BF1A7F4" w14:textId="77777777" w:rsidR="004339C4" w:rsidRDefault="004339C4" w:rsidP="00285257">
            <w:pPr>
              <w:spacing w:line="257" w:lineRule="auto"/>
              <w:rPr>
                <w:rFonts w:eastAsia="Poppins" w:cs="Poppins"/>
                <w:color w:val="000000" w:themeColor="text1"/>
              </w:rPr>
            </w:pPr>
          </w:p>
          <w:p w14:paraId="7860697A" w14:textId="77777777" w:rsidR="004339C4" w:rsidRDefault="004339C4" w:rsidP="00285257">
            <w:pPr>
              <w:spacing w:line="257" w:lineRule="auto"/>
              <w:rPr>
                <w:rFonts w:eastAsia="Poppins" w:cs="Poppins"/>
                <w:color w:val="000000" w:themeColor="text1"/>
              </w:rPr>
            </w:pPr>
          </w:p>
          <w:p w14:paraId="5D443F8D" w14:textId="77777777" w:rsidR="004339C4" w:rsidRDefault="004339C4" w:rsidP="00285257">
            <w:pPr>
              <w:spacing w:line="257" w:lineRule="auto"/>
              <w:rPr>
                <w:rFonts w:eastAsia="Poppins" w:cs="Poppins"/>
                <w:color w:val="000000" w:themeColor="text1"/>
              </w:rPr>
            </w:pPr>
          </w:p>
          <w:p w14:paraId="2C29C767" w14:textId="77777777" w:rsidR="004339C4" w:rsidRDefault="004339C4" w:rsidP="00285257">
            <w:pPr>
              <w:spacing w:line="257" w:lineRule="auto"/>
              <w:rPr>
                <w:rFonts w:eastAsia="Poppins" w:cs="Poppins"/>
                <w:color w:val="000000" w:themeColor="text1"/>
              </w:rPr>
            </w:pPr>
          </w:p>
          <w:p w14:paraId="68969486" w14:textId="77777777" w:rsidR="004339C4" w:rsidRDefault="004339C4" w:rsidP="00285257">
            <w:pPr>
              <w:spacing w:line="257" w:lineRule="auto"/>
              <w:rPr>
                <w:rFonts w:eastAsia="Poppins" w:cs="Poppins"/>
                <w:color w:val="000000" w:themeColor="text1"/>
              </w:rPr>
            </w:pPr>
          </w:p>
          <w:p w14:paraId="63B6EE7D" w14:textId="77777777" w:rsidR="004339C4" w:rsidRDefault="004339C4" w:rsidP="00285257">
            <w:pPr>
              <w:spacing w:line="257" w:lineRule="auto"/>
              <w:rPr>
                <w:rFonts w:eastAsia="Poppins" w:cs="Poppins"/>
                <w:color w:val="000000" w:themeColor="text1"/>
              </w:rPr>
            </w:pPr>
          </w:p>
          <w:p w14:paraId="731EA2F3" w14:textId="77777777" w:rsidR="004339C4" w:rsidRDefault="004339C4" w:rsidP="00285257">
            <w:pPr>
              <w:spacing w:line="257" w:lineRule="auto"/>
              <w:rPr>
                <w:rFonts w:eastAsia="Poppins" w:cs="Poppins"/>
                <w:color w:val="000000" w:themeColor="text1"/>
              </w:rPr>
            </w:pPr>
          </w:p>
          <w:p w14:paraId="70941345" w14:textId="77777777" w:rsidR="004339C4" w:rsidRDefault="004339C4" w:rsidP="00285257">
            <w:pPr>
              <w:spacing w:line="257" w:lineRule="auto"/>
              <w:rPr>
                <w:rFonts w:eastAsia="Poppins" w:cs="Poppins"/>
                <w:color w:val="000000" w:themeColor="text1"/>
              </w:rPr>
            </w:pPr>
          </w:p>
        </w:tc>
      </w:tr>
    </w:tbl>
    <w:p w14:paraId="4D6C546A" w14:textId="2E0D740A" w:rsidR="00785889" w:rsidRDefault="00785889" w:rsidP="2F118146">
      <w:pPr>
        <w:shd w:val="clear" w:color="auto" w:fill="FFFFFF" w:themeFill="background1"/>
        <w:spacing w:line="257" w:lineRule="auto"/>
        <w:rPr>
          <w:rFonts w:eastAsia="Poppins" w:cs="Poppins"/>
          <w:color w:val="000000" w:themeColor="text1"/>
        </w:rPr>
      </w:pPr>
    </w:p>
    <w:p w14:paraId="2C5EB974" w14:textId="2F319C11" w:rsidR="007E4D54" w:rsidRDefault="7EB59B78" w:rsidP="2F118146">
      <w:pPr>
        <w:shd w:val="clear" w:color="auto" w:fill="FFFFFF" w:themeFill="background1"/>
        <w:spacing w:line="257" w:lineRule="auto"/>
        <w:rPr>
          <w:rFonts w:eastAsia="Poppins" w:cs="Poppins"/>
          <w:i/>
          <w:iCs/>
          <w:color w:val="000000" w:themeColor="text1"/>
        </w:rPr>
      </w:pPr>
      <w:r w:rsidRPr="2F118146">
        <w:rPr>
          <w:rFonts w:eastAsia="Poppins" w:cs="Poppins"/>
          <w:color w:val="000000" w:themeColor="text1"/>
        </w:rPr>
        <w:t>5</w:t>
      </w:r>
      <w:r w:rsidR="00B800B5" w:rsidRPr="2F118146">
        <w:rPr>
          <w:rFonts w:eastAsia="Poppins" w:cs="Poppins"/>
          <w:color w:val="000000" w:themeColor="text1"/>
        </w:rPr>
        <w:t>.</w:t>
      </w:r>
      <w:r w:rsidR="10794430" w:rsidRPr="2F118146">
        <w:rPr>
          <w:rFonts w:eastAsia="Poppins" w:cs="Poppins"/>
          <w:color w:val="000000" w:themeColor="text1"/>
        </w:rPr>
        <w:t>1</w:t>
      </w:r>
      <w:r w:rsidR="0048D9FB" w:rsidRPr="2F118146">
        <w:rPr>
          <w:rFonts w:eastAsia="Poppins" w:cs="Poppins"/>
          <w:color w:val="000000" w:themeColor="text1"/>
        </w:rPr>
        <w:t>1</w:t>
      </w:r>
      <w:r w:rsidR="00B800B5" w:rsidRPr="2F118146">
        <w:rPr>
          <w:rFonts w:eastAsia="Poppins" w:cs="Poppins"/>
          <w:color w:val="000000" w:themeColor="text1"/>
        </w:rPr>
        <w:t xml:space="preserve"> </w:t>
      </w:r>
      <w:r w:rsidR="6E3A0A9B" w:rsidRPr="2F118146">
        <w:rPr>
          <w:rFonts w:eastAsia="Poppins" w:cs="Poppins"/>
          <w:color w:val="000000" w:themeColor="text1"/>
        </w:rPr>
        <w:t xml:space="preserve">Please provide a brief overview of </w:t>
      </w:r>
      <w:r w:rsidR="0617C713" w:rsidRPr="2F118146">
        <w:rPr>
          <w:rFonts w:eastAsia="Poppins" w:cs="Poppins"/>
          <w:color w:val="000000" w:themeColor="text1"/>
        </w:rPr>
        <w:t xml:space="preserve">the </w:t>
      </w:r>
      <w:r w:rsidR="6E3A0A9B" w:rsidRPr="2F118146">
        <w:rPr>
          <w:rFonts w:eastAsia="Poppins" w:cs="Poppins"/>
          <w:color w:val="000000" w:themeColor="text1"/>
        </w:rPr>
        <w:t>evidence</w:t>
      </w:r>
      <w:r w:rsidR="51D6A3A4" w:rsidRPr="2F118146">
        <w:rPr>
          <w:rFonts w:eastAsia="Poppins" w:cs="Poppins"/>
          <w:color w:val="000000" w:themeColor="text1"/>
        </w:rPr>
        <w:t xml:space="preserve"> that informs your intervention, and any evidence</w:t>
      </w:r>
      <w:r w:rsidR="6E3A0A9B" w:rsidRPr="2F118146">
        <w:rPr>
          <w:rFonts w:eastAsia="Poppins" w:cs="Poppins"/>
          <w:color w:val="000000" w:themeColor="text1"/>
        </w:rPr>
        <w:t xml:space="preserve"> you have </w:t>
      </w:r>
      <w:r w:rsidR="01CA54DE" w:rsidRPr="2F118146">
        <w:rPr>
          <w:rFonts w:eastAsia="Poppins" w:cs="Poppins"/>
          <w:color w:val="000000" w:themeColor="text1"/>
        </w:rPr>
        <w:t xml:space="preserve">on the impact of your intervention on teachers, schools and children and young people </w:t>
      </w:r>
      <w:r w:rsidR="0892CA4D" w:rsidRPr="2F118146">
        <w:rPr>
          <w:rFonts w:eastAsia="Poppins" w:cs="Poppins"/>
          <w:i/>
          <w:iCs/>
          <w:color w:val="000000" w:themeColor="text1"/>
        </w:rPr>
        <w:t>(200 words max.)</w:t>
      </w:r>
    </w:p>
    <w:p w14:paraId="4FBD5013" w14:textId="48FD6404" w:rsidR="007043F4" w:rsidRPr="00867050" w:rsidRDefault="007043F4" w:rsidP="00285257">
      <w:pPr>
        <w:shd w:val="clear" w:color="auto" w:fill="FFFFFF" w:themeFill="background1"/>
        <w:spacing w:line="257" w:lineRule="auto"/>
        <w:rPr>
          <w:rFonts w:eastAsia="Poppins" w:cs="Poppins"/>
          <w:color w:val="000000" w:themeColor="text1"/>
        </w:rPr>
      </w:pPr>
    </w:p>
    <w:tbl>
      <w:tblPr>
        <w:tblStyle w:val="TableGrid"/>
        <w:tblW w:w="0" w:type="auto"/>
        <w:tblLook w:val="04A0" w:firstRow="1" w:lastRow="0" w:firstColumn="1" w:lastColumn="0" w:noHBand="0" w:noVBand="1"/>
      </w:tblPr>
      <w:tblGrid>
        <w:gridCol w:w="9730"/>
      </w:tblGrid>
      <w:tr w:rsidR="007E4D54" w14:paraId="1A712FED" w14:textId="77777777" w:rsidTr="2F118146">
        <w:tc>
          <w:tcPr>
            <w:tcW w:w="9730" w:type="dxa"/>
          </w:tcPr>
          <w:p w14:paraId="29A323C4" w14:textId="77777777" w:rsidR="007E4D54" w:rsidRDefault="007E4D54" w:rsidP="2F118146">
            <w:pPr>
              <w:spacing w:line="257" w:lineRule="auto"/>
              <w:rPr>
                <w:rFonts w:eastAsia="Poppins" w:cs="Poppins"/>
                <w:i/>
                <w:iCs/>
                <w:color w:val="000000" w:themeColor="text1"/>
              </w:rPr>
            </w:pPr>
          </w:p>
          <w:p w14:paraId="1E5B4C07" w14:textId="77777777" w:rsidR="007E4D54" w:rsidRDefault="007E4D54" w:rsidP="2F118146">
            <w:pPr>
              <w:spacing w:line="257" w:lineRule="auto"/>
              <w:rPr>
                <w:rFonts w:eastAsia="Poppins" w:cs="Poppins"/>
                <w:i/>
                <w:iCs/>
                <w:color w:val="000000" w:themeColor="text1"/>
              </w:rPr>
            </w:pPr>
          </w:p>
          <w:p w14:paraId="7CF76E1A" w14:textId="77777777" w:rsidR="007E4D54" w:rsidRDefault="007E4D54" w:rsidP="2F118146">
            <w:pPr>
              <w:spacing w:line="257" w:lineRule="auto"/>
              <w:rPr>
                <w:rFonts w:eastAsia="Poppins" w:cs="Poppins"/>
                <w:i/>
                <w:iCs/>
                <w:color w:val="000000" w:themeColor="text1"/>
              </w:rPr>
            </w:pPr>
          </w:p>
          <w:p w14:paraId="0BD23613" w14:textId="77777777" w:rsidR="007E4D54" w:rsidRDefault="007E4D54" w:rsidP="2F118146">
            <w:pPr>
              <w:spacing w:line="257" w:lineRule="auto"/>
              <w:rPr>
                <w:rFonts w:eastAsia="Poppins" w:cs="Poppins"/>
                <w:i/>
                <w:iCs/>
                <w:color w:val="000000" w:themeColor="text1"/>
              </w:rPr>
            </w:pPr>
          </w:p>
        </w:tc>
      </w:tr>
    </w:tbl>
    <w:p w14:paraId="079D97A0" w14:textId="77777777" w:rsidR="00955D9A" w:rsidRDefault="00955D9A" w:rsidP="00285257">
      <w:pPr>
        <w:shd w:val="clear" w:color="auto" w:fill="FFFFFF" w:themeFill="background1"/>
        <w:spacing w:line="257" w:lineRule="auto"/>
        <w:rPr>
          <w:rFonts w:eastAsia="Poppins" w:cs="Poppins"/>
          <w:i/>
          <w:iCs/>
          <w:color w:val="000000" w:themeColor="text1"/>
        </w:rPr>
      </w:pPr>
    </w:p>
    <w:p w14:paraId="79B2D2FE" w14:textId="040A1CC3" w:rsidR="00955D9A" w:rsidRDefault="00F0C15B" w:rsidP="2F118146">
      <w:pPr>
        <w:shd w:val="clear" w:color="auto" w:fill="FFFFFF" w:themeFill="background1"/>
        <w:spacing w:line="257" w:lineRule="auto"/>
        <w:rPr>
          <w:rFonts w:eastAsia="Poppins" w:cs="Poppins"/>
          <w:b/>
          <w:bCs/>
          <w:color w:val="000000" w:themeColor="text1"/>
          <w:sz w:val="24"/>
        </w:rPr>
      </w:pPr>
      <w:r w:rsidRPr="2F118146">
        <w:rPr>
          <w:rFonts w:eastAsia="Poppins" w:cs="Poppins"/>
          <w:b/>
          <w:bCs/>
          <w:color w:val="000000" w:themeColor="text1"/>
          <w:sz w:val="24"/>
        </w:rPr>
        <w:t>6. Equity and participation</w:t>
      </w:r>
    </w:p>
    <w:p w14:paraId="61E73CA5" w14:textId="7F8C87C7" w:rsidR="00C621D5" w:rsidDel="00C621D5" w:rsidRDefault="278B8743" w:rsidP="2F118146">
      <w:pPr>
        <w:shd w:val="clear" w:color="auto" w:fill="FFFFFF" w:themeFill="background1"/>
        <w:spacing w:line="257" w:lineRule="auto"/>
        <w:rPr>
          <w:rFonts w:eastAsia="Poppins" w:cs="Poppins"/>
          <w:i/>
          <w:iCs/>
          <w:color w:val="000000" w:themeColor="text1"/>
        </w:rPr>
      </w:pPr>
      <w:r w:rsidRPr="2F118146">
        <w:rPr>
          <w:rFonts w:eastAsia="Poppins" w:cs="Poppins"/>
          <w:color w:val="000000" w:themeColor="text1"/>
        </w:rPr>
        <w:t>6.1</w:t>
      </w:r>
      <w:r w:rsidR="29898ED4" w:rsidRPr="2F118146">
        <w:rPr>
          <w:rFonts w:eastAsia="Poppins" w:cs="Poppins"/>
          <w:color w:val="000000" w:themeColor="text1"/>
        </w:rPr>
        <w:t xml:space="preserve"> Please </w:t>
      </w:r>
      <w:r w:rsidR="7401991E" w:rsidRPr="2F118146">
        <w:rPr>
          <w:rFonts w:eastAsia="Poppins" w:cs="Poppins"/>
          <w:color w:val="000000" w:themeColor="text1"/>
        </w:rPr>
        <w:t xml:space="preserve">describe any involvement of </w:t>
      </w:r>
      <w:r w:rsidR="29898ED4" w:rsidRPr="2F118146">
        <w:rPr>
          <w:rFonts w:eastAsia="Poppins" w:cs="Poppins"/>
          <w:color w:val="000000" w:themeColor="text1"/>
        </w:rPr>
        <w:t>young people</w:t>
      </w:r>
      <w:r w:rsidR="68D7566A" w:rsidRPr="2F118146">
        <w:rPr>
          <w:rFonts w:eastAsia="Poppins" w:cs="Poppins"/>
          <w:color w:val="000000" w:themeColor="text1"/>
        </w:rPr>
        <w:t>, school staff</w:t>
      </w:r>
      <w:r w:rsidR="29898ED4" w:rsidRPr="2F118146">
        <w:rPr>
          <w:rFonts w:eastAsia="Poppins" w:cs="Poppins"/>
          <w:color w:val="000000" w:themeColor="text1"/>
        </w:rPr>
        <w:t xml:space="preserve"> </w:t>
      </w:r>
      <w:r w:rsidR="35B3D071" w:rsidRPr="2F118146">
        <w:rPr>
          <w:rFonts w:eastAsia="Poppins" w:cs="Poppins"/>
          <w:color w:val="000000" w:themeColor="text1"/>
        </w:rPr>
        <w:t xml:space="preserve">or </w:t>
      </w:r>
      <w:r w:rsidR="29898ED4" w:rsidRPr="2F118146">
        <w:rPr>
          <w:rFonts w:eastAsia="Poppins" w:cs="Poppins"/>
          <w:color w:val="000000" w:themeColor="text1"/>
        </w:rPr>
        <w:t xml:space="preserve">experts by experience in the design of the intervention or </w:t>
      </w:r>
      <w:r w:rsidR="0A604931" w:rsidRPr="2F118146">
        <w:rPr>
          <w:rFonts w:eastAsia="Poppins" w:cs="Poppins"/>
          <w:color w:val="000000" w:themeColor="text1"/>
        </w:rPr>
        <w:t>h</w:t>
      </w:r>
      <w:r w:rsidR="29898ED4" w:rsidRPr="2F118146">
        <w:rPr>
          <w:rFonts w:eastAsia="Poppins" w:cs="Poppins"/>
          <w:color w:val="000000" w:themeColor="text1"/>
        </w:rPr>
        <w:t xml:space="preserve">ow their </w:t>
      </w:r>
      <w:r w:rsidR="700D5BCD" w:rsidRPr="2F118146">
        <w:rPr>
          <w:rFonts w:eastAsia="Poppins" w:cs="Poppins"/>
          <w:color w:val="000000" w:themeColor="text1"/>
        </w:rPr>
        <w:t>perspectives</w:t>
      </w:r>
      <w:r w:rsidR="29898ED4" w:rsidRPr="2F118146">
        <w:rPr>
          <w:rFonts w:eastAsia="Poppins" w:cs="Poppins"/>
          <w:color w:val="000000" w:themeColor="text1"/>
        </w:rPr>
        <w:t xml:space="preserve"> have been considered</w:t>
      </w:r>
      <w:r w:rsidR="72BE5BD2" w:rsidRPr="2F118146">
        <w:rPr>
          <w:rFonts w:eastAsia="Poppins" w:cs="Poppins"/>
          <w:color w:val="000000" w:themeColor="text1"/>
        </w:rPr>
        <w:t xml:space="preserve"> </w:t>
      </w:r>
      <w:r w:rsidR="72BE5BD2" w:rsidRPr="2F118146">
        <w:rPr>
          <w:rFonts w:eastAsia="Poppins" w:cs="Poppins"/>
          <w:i/>
          <w:iCs/>
          <w:color w:val="000000" w:themeColor="text1"/>
        </w:rPr>
        <w:t>(200 words max.)</w:t>
      </w:r>
    </w:p>
    <w:p w14:paraId="6B51E6D9" w14:textId="3EC21C44" w:rsidR="3F6262F3" w:rsidRDefault="3F6262F3" w:rsidP="2F118146">
      <w:pPr>
        <w:shd w:val="clear" w:color="auto" w:fill="FFFFFF" w:themeFill="background1"/>
        <w:spacing w:line="257" w:lineRule="auto"/>
        <w:rPr>
          <w:rFonts w:eastAsia="Poppins" w:cs="Poppins"/>
          <w:color w:val="000000" w:themeColor="text1"/>
        </w:rPr>
      </w:pPr>
    </w:p>
    <w:tbl>
      <w:tblPr>
        <w:tblStyle w:val="TableGrid"/>
        <w:tblW w:w="0" w:type="auto"/>
        <w:tblLook w:val="06A0" w:firstRow="1" w:lastRow="0" w:firstColumn="1" w:lastColumn="0" w:noHBand="1" w:noVBand="1"/>
      </w:tblPr>
      <w:tblGrid>
        <w:gridCol w:w="9730"/>
      </w:tblGrid>
      <w:tr w:rsidR="3F6262F3" w14:paraId="698F1EBF" w14:textId="77777777" w:rsidTr="2F118146">
        <w:trPr>
          <w:trHeight w:val="300"/>
        </w:trPr>
        <w:tc>
          <w:tcPr>
            <w:tcW w:w="9730" w:type="dxa"/>
          </w:tcPr>
          <w:p w14:paraId="5361908D" w14:textId="1372B9D2" w:rsidR="00513999" w:rsidRDefault="00513999" w:rsidP="2F118146">
            <w:pPr>
              <w:rPr>
                <w:rFonts w:eastAsia="Poppins" w:cs="Poppins"/>
                <w:color w:val="000000" w:themeColor="text1"/>
              </w:rPr>
            </w:pPr>
          </w:p>
          <w:p w14:paraId="33667D5F" w14:textId="77777777" w:rsidR="00513999" w:rsidRDefault="00513999" w:rsidP="3F6262F3">
            <w:pPr>
              <w:rPr>
                <w:rFonts w:eastAsia="Poppins" w:cs="Poppins"/>
                <w:color w:val="000000" w:themeColor="text1"/>
              </w:rPr>
            </w:pPr>
          </w:p>
          <w:p w14:paraId="30133F31" w14:textId="6102C90B" w:rsidR="00513999" w:rsidRDefault="00513999" w:rsidP="3F6262F3">
            <w:pPr>
              <w:rPr>
                <w:rFonts w:eastAsia="Poppins" w:cs="Poppins"/>
                <w:color w:val="000000" w:themeColor="text1"/>
              </w:rPr>
            </w:pPr>
          </w:p>
        </w:tc>
      </w:tr>
    </w:tbl>
    <w:p w14:paraId="38E5A067" w14:textId="4E974108" w:rsidR="008F4B2D" w:rsidRDefault="008F4B2D" w:rsidP="00C621D5">
      <w:pPr>
        <w:shd w:val="clear" w:color="auto" w:fill="FFFFFF" w:themeFill="background1"/>
        <w:spacing w:line="257" w:lineRule="auto"/>
        <w:rPr>
          <w:rFonts w:eastAsia="Poppins" w:cs="Poppins"/>
          <w:color w:val="000000" w:themeColor="text1"/>
        </w:rPr>
      </w:pPr>
    </w:p>
    <w:p w14:paraId="01C81CB5" w14:textId="0FD83ECC" w:rsidR="00C85289" w:rsidRPr="00AF20BE" w:rsidRDefault="5E988698" w:rsidP="2F118146">
      <w:pPr>
        <w:shd w:val="clear" w:color="auto" w:fill="FFFFFF" w:themeFill="background1"/>
        <w:spacing w:line="257" w:lineRule="auto"/>
        <w:rPr>
          <w:rFonts w:eastAsia="Poppins" w:cs="Poppins"/>
          <w:i/>
          <w:iCs/>
          <w:color w:val="000000" w:themeColor="text1"/>
        </w:rPr>
      </w:pPr>
      <w:r w:rsidRPr="2F118146">
        <w:rPr>
          <w:rFonts w:eastAsia="Poppins" w:cs="Poppins"/>
          <w:color w:val="000000" w:themeColor="text1"/>
        </w:rPr>
        <w:t>6.2</w:t>
      </w:r>
      <w:r w:rsidR="388DACF4" w:rsidRPr="2F118146">
        <w:rPr>
          <w:rFonts w:eastAsia="Poppins" w:cs="Poppins"/>
          <w:color w:val="000000" w:themeColor="text1"/>
        </w:rPr>
        <w:t xml:space="preserve"> </w:t>
      </w:r>
      <w:r w:rsidR="659D2F18" w:rsidRPr="2F118146">
        <w:rPr>
          <w:rFonts w:eastAsia="Poppins" w:cs="Poppins"/>
          <w:color w:val="000000" w:themeColor="text1"/>
        </w:rPr>
        <w:t xml:space="preserve">Please explain </w:t>
      </w:r>
      <w:r w:rsidR="0201174C" w:rsidRPr="2F118146">
        <w:rPr>
          <w:rFonts w:eastAsia="Poppins" w:cs="Poppins"/>
          <w:color w:val="000000" w:themeColor="text1"/>
        </w:rPr>
        <w:t xml:space="preserve">your safeguarding </w:t>
      </w:r>
      <w:r w:rsidR="1D0C7808" w:rsidRPr="2F118146">
        <w:rPr>
          <w:rFonts w:eastAsia="Poppins" w:cs="Poppins"/>
          <w:color w:val="000000" w:themeColor="text1"/>
        </w:rPr>
        <w:t>process</w:t>
      </w:r>
      <w:r w:rsidRPr="2F118146">
        <w:rPr>
          <w:rFonts w:eastAsia="Poppins" w:cs="Poppins"/>
          <w:color w:val="000000" w:themeColor="text1"/>
        </w:rPr>
        <w:t>es</w:t>
      </w:r>
      <w:r w:rsidR="1D0C7808" w:rsidRPr="2F118146">
        <w:rPr>
          <w:rFonts w:eastAsia="Poppins" w:cs="Poppins"/>
          <w:color w:val="000000" w:themeColor="text1"/>
        </w:rPr>
        <w:t xml:space="preserve"> for this intervention (</w:t>
      </w:r>
      <w:r w:rsidR="218D341E" w:rsidRPr="2F118146">
        <w:rPr>
          <w:rFonts w:eastAsia="Poppins" w:cs="Poppins"/>
          <w:color w:val="000000" w:themeColor="text1"/>
        </w:rPr>
        <w:t xml:space="preserve">we recognise that schools retain responsibility for </w:t>
      </w:r>
      <w:r w:rsidR="3151B7BB" w:rsidRPr="2F118146">
        <w:rPr>
          <w:rFonts w:eastAsia="Poppins" w:cs="Poppins"/>
          <w:color w:val="000000" w:themeColor="text1"/>
        </w:rPr>
        <w:t xml:space="preserve">safeguarding and responding to disclosures of young people in </w:t>
      </w:r>
      <w:r w:rsidR="6E48D147" w:rsidRPr="2F118146">
        <w:rPr>
          <w:rFonts w:eastAsia="Poppins" w:cs="Poppins"/>
          <w:color w:val="000000" w:themeColor="text1"/>
        </w:rPr>
        <w:t xml:space="preserve">school) </w:t>
      </w:r>
      <w:r w:rsidRPr="2F118146">
        <w:rPr>
          <w:rFonts w:eastAsia="Poppins" w:cs="Poppins"/>
          <w:i/>
          <w:iCs/>
          <w:color w:val="000000" w:themeColor="text1"/>
        </w:rPr>
        <w:t>(200 words max.)</w:t>
      </w:r>
    </w:p>
    <w:p w14:paraId="276A4AFD" w14:textId="6B3BB489" w:rsidR="0081209B" w:rsidRDefault="0081209B" w:rsidP="2F118146">
      <w:pPr>
        <w:shd w:val="clear" w:color="auto" w:fill="FFFFFF" w:themeFill="background1"/>
        <w:spacing w:line="257" w:lineRule="auto"/>
        <w:rPr>
          <w:rFonts w:eastAsia="Poppins" w:cs="Poppins"/>
          <w:color w:val="000000" w:themeColor="text1"/>
        </w:rPr>
      </w:pPr>
    </w:p>
    <w:tbl>
      <w:tblPr>
        <w:tblStyle w:val="TableGrid"/>
        <w:tblW w:w="0" w:type="auto"/>
        <w:tblLook w:val="04A0" w:firstRow="1" w:lastRow="0" w:firstColumn="1" w:lastColumn="0" w:noHBand="0" w:noVBand="1"/>
      </w:tblPr>
      <w:tblGrid>
        <w:gridCol w:w="9730"/>
      </w:tblGrid>
      <w:tr w:rsidR="00C85289" w14:paraId="5B7D1ABE" w14:textId="77777777" w:rsidTr="2F118146">
        <w:tc>
          <w:tcPr>
            <w:tcW w:w="9730" w:type="dxa"/>
          </w:tcPr>
          <w:p w14:paraId="7A1796D4" w14:textId="77777777" w:rsidR="00C85289" w:rsidRDefault="00C85289" w:rsidP="5AA56F19">
            <w:pPr>
              <w:spacing w:line="257" w:lineRule="auto"/>
              <w:rPr>
                <w:rFonts w:eastAsia="Poppins" w:cs="Poppins"/>
                <w:color w:val="000000" w:themeColor="text1"/>
              </w:rPr>
            </w:pPr>
          </w:p>
          <w:p w14:paraId="28199536" w14:textId="77777777" w:rsidR="00C85289" w:rsidRDefault="00C85289" w:rsidP="5AA56F19">
            <w:pPr>
              <w:spacing w:line="257" w:lineRule="auto"/>
              <w:rPr>
                <w:rFonts w:eastAsia="Poppins" w:cs="Poppins"/>
                <w:color w:val="000000" w:themeColor="text1"/>
              </w:rPr>
            </w:pPr>
          </w:p>
          <w:p w14:paraId="1CB4B47F" w14:textId="77777777" w:rsidR="00C85289" w:rsidRDefault="00C85289" w:rsidP="5AA56F19">
            <w:pPr>
              <w:spacing w:line="257" w:lineRule="auto"/>
              <w:rPr>
                <w:rFonts w:eastAsia="Poppins" w:cs="Poppins"/>
                <w:color w:val="000000" w:themeColor="text1"/>
              </w:rPr>
            </w:pPr>
          </w:p>
        </w:tc>
      </w:tr>
    </w:tbl>
    <w:p w14:paraId="072A66E2" w14:textId="77777777" w:rsidR="00C85289" w:rsidRDefault="00C85289" w:rsidP="5AA56F19">
      <w:pPr>
        <w:shd w:val="clear" w:color="auto" w:fill="FFFFFF" w:themeFill="background1"/>
        <w:spacing w:line="257" w:lineRule="auto"/>
        <w:rPr>
          <w:rFonts w:eastAsia="Poppins" w:cs="Poppins"/>
          <w:color w:val="000000" w:themeColor="text1"/>
        </w:rPr>
      </w:pPr>
    </w:p>
    <w:p w14:paraId="78DE5134" w14:textId="49DF4F6C" w:rsidR="006C7512" w:rsidRDefault="0A31EB2F" w:rsidP="2F118146">
      <w:pPr>
        <w:shd w:val="clear" w:color="auto" w:fill="FFFFFF" w:themeFill="background1"/>
        <w:spacing w:line="257" w:lineRule="auto"/>
        <w:rPr>
          <w:rFonts w:eastAsia="Poppins" w:cs="Poppins"/>
          <w:color w:val="000000" w:themeColor="text1"/>
        </w:rPr>
      </w:pPr>
      <w:r w:rsidRPr="2F118146">
        <w:rPr>
          <w:rFonts w:eastAsia="Poppins" w:cs="Poppins"/>
          <w:color w:val="000000" w:themeColor="text1"/>
        </w:rPr>
        <w:t>6</w:t>
      </w:r>
      <w:r w:rsidR="2DD1A6F7" w:rsidRPr="2F118146">
        <w:rPr>
          <w:rFonts w:eastAsia="Poppins" w:cs="Poppins"/>
          <w:color w:val="000000" w:themeColor="text1"/>
        </w:rPr>
        <w:t>.</w:t>
      </w:r>
      <w:r w:rsidR="2FECD56C" w:rsidRPr="2F118146">
        <w:rPr>
          <w:rFonts w:eastAsia="Poppins" w:cs="Poppins"/>
          <w:color w:val="000000" w:themeColor="text1"/>
        </w:rPr>
        <w:t>3</w:t>
      </w:r>
      <w:r w:rsidR="2DD1A6F7" w:rsidRPr="2F118146">
        <w:rPr>
          <w:rFonts w:eastAsia="Poppins" w:cs="Poppins"/>
          <w:color w:val="000000" w:themeColor="text1"/>
        </w:rPr>
        <w:t xml:space="preserve"> </w:t>
      </w:r>
      <w:r w:rsidR="5C655F5F" w:rsidRPr="2F118146">
        <w:rPr>
          <w:rFonts w:eastAsia="Poppins" w:cs="Poppins"/>
          <w:color w:val="000000" w:themeColor="text1"/>
        </w:rPr>
        <w:t xml:space="preserve">Please describe </w:t>
      </w:r>
      <w:r w:rsidR="294EE754" w:rsidRPr="2F118146">
        <w:rPr>
          <w:rFonts w:eastAsia="Poppins" w:cs="Poppins"/>
          <w:color w:val="000000" w:themeColor="text1"/>
        </w:rPr>
        <w:t xml:space="preserve">any </w:t>
      </w:r>
      <w:r w:rsidR="557BFC40" w:rsidRPr="2F118146">
        <w:rPr>
          <w:rFonts w:eastAsia="Poppins" w:cs="Poppins"/>
          <w:color w:val="000000" w:themeColor="text1"/>
        </w:rPr>
        <w:t>adapt</w:t>
      </w:r>
      <w:r w:rsidR="294EE754" w:rsidRPr="2F118146">
        <w:rPr>
          <w:rFonts w:eastAsia="Poppins" w:cs="Poppins"/>
          <w:color w:val="000000" w:themeColor="text1"/>
        </w:rPr>
        <w:t>ations of</w:t>
      </w:r>
      <w:r w:rsidR="557BFC40" w:rsidRPr="2F118146">
        <w:rPr>
          <w:rFonts w:eastAsia="Poppins" w:cs="Poppins"/>
          <w:color w:val="000000" w:themeColor="text1"/>
        </w:rPr>
        <w:t xml:space="preserve"> content</w:t>
      </w:r>
      <w:r w:rsidR="294EE754" w:rsidRPr="2F118146">
        <w:rPr>
          <w:rFonts w:eastAsia="Poppins" w:cs="Poppins"/>
          <w:color w:val="000000" w:themeColor="text1"/>
        </w:rPr>
        <w:t xml:space="preserve"> or delivery</w:t>
      </w:r>
      <w:r w:rsidR="557BFC40" w:rsidRPr="2F118146">
        <w:rPr>
          <w:rFonts w:eastAsia="Poppins" w:cs="Poppins"/>
          <w:color w:val="000000" w:themeColor="text1"/>
        </w:rPr>
        <w:t xml:space="preserve"> </w:t>
      </w:r>
      <w:r w:rsidR="294EE754" w:rsidRPr="2F118146">
        <w:rPr>
          <w:rFonts w:eastAsia="Poppins" w:cs="Poppins"/>
          <w:color w:val="000000" w:themeColor="text1"/>
        </w:rPr>
        <w:t xml:space="preserve">that you make </w:t>
      </w:r>
      <w:r w:rsidR="557BFC40" w:rsidRPr="2F118146">
        <w:rPr>
          <w:rFonts w:eastAsia="Poppins" w:cs="Poppins"/>
          <w:color w:val="000000" w:themeColor="text1"/>
        </w:rPr>
        <w:t>for</w:t>
      </w:r>
      <w:r w:rsidR="5C655F5F" w:rsidRPr="2F118146">
        <w:rPr>
          <w:rFonts w:eastAsia="Poppins" w:cs="Poppins"/>
          <w:color w:val="000000" w:themeColor="text1"/>
        </w:rPr>
        <w:t>:</w:t>
      </w:r>
    </w:p>
    <w:p w14:paraId="55306B5C" w14:textId="2CDC25E0" w:rsidR="006E66AC" w:rsidRPr="006C7512" w:rsidRDefault="1576D74E" w:rsidP="2F118146">
      <w:pPr>
        <w:numPr>
          <w:ilvl w:val="0"/>
          <w:numId w:val="29"/>
        </w:numPr>
        <w:ind w:right="-7"/>
        <w:rPr>
          <w:rFonts w:eastAsia="Poppins" w:cs="Poppins"/>
          <w:color w:val="000000" w:themeColor="text1"/>
        </w:rPr>
      </w:pPr>
      <w:r w:rsidRPr="2F118146">
        <w:rPr>
          <w:rFonts w:eastAsia="Poppins" w:cs="Poppins"/>
          <w:color w:val="000000" w:themeColor="text1"/>
        </w:rPr>
        <w:t>D</w:t>
      </w:r>
      <w:r w:rsidR="4EA08D32" w:rsidRPr="2F118146">
        <w:rPr>
          <w:rFonts w:eastAsia="Poppins" w:cs="Poppins"/>
          <w:color w:val="000000" w:themeColor="text1"/>
        </w:rPr>
        <w:t xml:space="preserve">ifferent cultural expectations around </w:t>
      </w:r>
      <w:r w:rsidR="69C88980" w:rsidRPr="2F118146">
        <w:rPr>
          <w:rFonts w:eastAsia="Poppins" w:cs="Poppins"/>
          <w:color w:val="000000" w:themeColor="text1"/>
        </w:rPr>
        <w:t>R</w:t>
      </w:r>
      <w:r w:rsidR="4EA08D32" w:rsidRPr="2F118146">
        <w:rPr>
          <w:rFonts w:eastAsia="Poppins" w:cs="Poppins"/>
          <w:color w:val="000000" w:themeColor="text1"/>
        </w:rPr>
        <w:t>SHE</w:t>
      </w:r>
    </w:p>
    <w:p w14:paraId="4FBF9B4A" w14:textId="5B94D375" w:rsidR="006C7512" w:rsidRDefault="778856C3" w:rsidP="006C7512">
      <w:pPr>
        <w:pStyle w:val="ListParagraph"/>
        <w:numPr>
          <w:ilvl w:val="0"/>
          <w:numId w:val="29"/>
        </w:numPr>
      </w:pPr>
      <w:r>
        <w:t>F</w:t>
      </w:r>
      <w:r w:rsidR="65D8736A">
        <w:t>or young people with special educational needs and disabilities</w:t>
      </w:r>
    </w:p>
    <w:p w14:paraId="1D4248B4" w14:textId="06C535D3" w:rsidR="002B2C49" w:rsidRDefault="5548B8F8" w:rsidP="2F118146">
      <w:pPr>
        <w:pStyle w:val="ListParagraph"/>
        <w:numPr>
          <w:ilvl w:val="0"/>
          <w:numId w:val="29"/>
        </w:numPr>
      </w:pPr>
      <w:r>
        <w:t>F</w:t>
      </w:r>
      <w:r w:rsidR="65D8736A">
        <w:t>or girls and boys</w:t>
      </w:r>
    </w:p>
    <w:p w14:paraId="2E5B4B94" w14:textId="52C8577D" w:rsidR="00166B0E" w:rsidRDefault="69C88980" w:rsidP="2F118146">
      <w:pPr>
        <w:ind w:right="-7"/>
        <w:rPr>
          <w:rFonts w:eastAsia="Poppins" w:cs="Poppins"/>
          <w:i/>
          <w:iCs/>
          <w:color w:val="000000" w:themeColor="text1"/>
        </w:rPr>
      </w:pPr>
      <w:r w:rsidRPr="2F118146">
        <w:rPr>
          <w:rFonts w:eastAsia="Poppins" w:cs="Poppins"/>
          <w:i/>
          <w:iCs/>
          <w:color w:val="000000" w:themeColor="text1"/>
        </w:rPr>
        <w:t>(</w:t>
      </w:r>
      <w:r w:rsidR="79D10260" w:rsidRPr="2F118146">
        <w:rPr>
          <w:rFonts w:eastAsia="Poppins" w:cs="Poppins"/>
          <w:i/>
          <w:iCs/>
          <w:color w:val="000000" w:themeColor="text1"/>
        </w:rPr>
        <w:t>3</w:t>
      </w:r>
      <w:r w:rsidRPr="2F118146">
        <w:rPr>
          <w:rFonts w:eastAsia="Poppins" w:cs="Poppins"/>
          <w:i/>
          <w:iCs/>
          <w:color w:val="000000" w:themeColor="text1"/>
        </w:rPr>
        <w:t>00 words max.)</w:t>
      </w:r>
    </w:p>
    <w:tbl>
      <w:tblPr>
        <w:tblStyle w:val="TableGrid"/>
        <w:tblW w:w="0" w:type="auto"/>
        <w:tblLook w:val="04A0" w:firstRow="1" w:lastRow="0" w:firstColumn="1" w:lastColumn="0" w:noHBand="0" w:noVBand="1"/>
      </w:tblPr>
      <w:tblGrid>
        <w:gridCol w:w="9730"/>
      </w:tblGrid>
      <w:tr w:rsidR="00E476F4" w14:paraId="4A9C5331" w14:textId="77777777" w:rsidTr="2F118146">
        <w:tc>
          <w:tcPr>
            <w:tcW w:w="9730" w:type="dxa"/>
          </w:tcPr>
          <w:p w14:paraId="53DF9CCD" w14:textId="77777777" w:rsidR="00E476F4" w:rsidRDefault="00E476F4" w:rsidP="2F118146">
            <w:pPr>
              <w:ind w:right="-7"/>
              <w:rPr>
                <w:rFonts w:eastAsia="Poppins" w:cs="Poppins"/>
                <w:color w:val="000000" w:themeColor="text1"/>
              </w:rPr>
            </w:pPr>
          </w:p>
          <w:p w14:paraId="0D45C9CA" w14:textId="77777777" w:rsidR="00BA2829" w:rsidRDefault="00BA2829" w:rsidP="2F118146">
            <w:pPr>
              <w:ind w:right="-7"/>
              <w:rPr>
                <w:rFonts w:eastAsia="Poppins" w:cs="Poppins"/>
                <w:color w:val="000000" w:themeColor="text1"/>
              </w:rPr>
            </w:pPr>
          </w:p>
          <w:p w14:paraId="40D54201" w14:textId="77777777" w:rsidR="00BA2829" w:rsidRDefault="00BA2829" w:rsidP="2F118146">
            <w:pPr>
              <w:ind w:right="-7"/>
              <w:rPr>
                <w:rFonts w:eastAsia="Poppins" w:cs="Poppins"/>
                <w:color w:val="000000" w:themeColor="text1"/>
              </w:rPr>
            </w:pPr>
          </w:p>
          <w:p w14:paraId="6E3827AF" w14:textId="77777777" w:rsidR="007D671A" w:rsidRPr="005246A7" w:rsidRDefault="007D671A" w:rsidP="2F118146">
            <w:pPr>
              <w:ind w:right="-7"/>
              <w:rPr>
                <w:rFonts w:eastAsia="Poppins" w:cs="Poppins"/>
                <w:color w:val="000000" w:themeColor="text1"/>
              </w:rPr>
            </w:pPr>
          </w:p>
          <w:p w14:paraId="2A282ED7" w14:textId="77777777" w:rsidR="00E476F4" w:rsidRPr="005246A7" w:rsidRDefault="00E476F4" w:rsidP="2F118146">
            <w:pPr>
              <w:ind w:right="-7"/>
              <w:rPr>
                <w:rFonts w:eastAsia="Poppins" w:cs="Poppins"/>
                <w:color w:val="000000" w:themeColor="text1"/>
              </w:rPr>
            </w:pPr>
          </w:p>
          <w:p w14:paraId="7543F1B3" w14:textId="77777777" w:rsidR="00E476F4" w:rsidRPr="005246A7" w:rsidRDefault="00E476F4" w:rsidP="2F118146">
            <w:pPr>
              <w:ind w:right="-7"/>
              <w:rPr>
                <w:rFonts w:eastAsia="Poppins" w:cs="Poppins"/>
                <w:color w:val="000000" w:themeColor="text1"/>
              </w:rPr>
            </w:pPr>
          </w:p>
        </w:tc>
      </w:tr>
    </w:tbl>
    <w:p w14:paraId="2EF68EEE" w14:textId="4F7DF8E2" w:rsidR="00466FF6" w:rsidRDefault="00466FF6" w:rsidP="2F118146">
      <w:pPr>
        <w:ind w:right="-7"/>
        <w:rPr>
          <w:rFonts w:eastAsia="Poppins" w:cs="Poppins"/>
          <w:i/>
          <w:iCs/>
          <w:color w:val="000000" w:themeColor="text1"/>
        </w:rPr>
      </w:pPr>
    </w:p>
    <w:p w14:paraId="7EC704E7" w14:textId="245C7CAB" w:rsidR="4295A693" w:rsidRPr="000057EA" w:rsidRDefault="00B62C64" w:rsidP="5D200084">
      <w:pPr>
        <w:spacing w:after="160" w:line="257" w:lineRule="auto"/>
        <w:rPr>
          <w:sz w:val="24"/>
        </w:rPr>
      </w:pPr>
      <w:r>
        <w:rPr>
          <w:rFonts w:eastAsia="Poppins" w:cs="Poppins"/>
          <w:b/>
          <w:bCs/>
          <w:color w:val="000000" w:themeColor="text1"/>
          <w:sz w:val="24"/>
        </w:rPr>
        <w:t>7</w:t>
      </w:r>
      <w:r w:rsidR="00DA2A47" w:rsidRPr="000057EA">
        <w:rPr>
          <w:rFonts w:eastAsia="Poppins" w:cs="Poppins"/>
          <w:b/>
          <w:bCs/>
          <w:color w:val="000000" w:themeColor="text1"/>
          <w:sz w:val="24"/>
        </w:rPr>
        <w:t xml:space="preserve">. </w:t>
      </w:r>
      <w:r w:rsidR="00757496" w:rsidRPr="000057EA">
        <w:rPr>
          <w:rFonts w:eastAsia="Poppins" w:cs="Poppins"/>
          <w:b/>
          <w:bCs/>
          <w:color w:val="000000" w:themeColor="text1"/>
          <w:sz w:val="24"/>
        </w:rPr>
        <w:t>Delivery settings</w:t>
      </w:r>
    </w:p>
    <w:p w14:paraId="067468C5" w14:textId="2ECC0717" w:rsidR="00B62C64" w:rsidRDefault="0A31EB2F" w:rsidP="2F118146">
      <w:pPr>
        <w:spacing w:line="257" w:lineRule="auto"/>
        <w:rPr>
          <w:rFonts w:eastAsia="Poppins" w:cs="Poppins"/>
          <w:color w:val="000000" w:themeColor="text1"/>
        </w:rPr>
      </w:pPr>
      <w:r w:rsidRPr="2F118146">
        <w:rPr>
          <w:rFonts w:eastAsia="Poppins" w:cs="Poppins"/>
          <w:color w:val="000000" w:themeColor="text1"/>
        </w:rPr>
        <w:t>7.</w:t>
      </w:r>
      <w:r w:rsidR="79D10260" w:rsidRPr="2F118146">
        <w:rPr>
          <w:rFonts w:eastAsia="Poppins" w:cs="Poppins"/>
          <w:color w:val="000000" w:themeColor="text1"/>
        </w:rPr>
        <w:t>1</w:t>
      </w:r>
      <w:r w:rsidRPr="2F118146">
        <w:rPr>
          <w:rFonts w:eastAsia="Poppins" w:cs="Poppins"/>
          <w:color w:val="000000" w:themeColor="text1"/>
        </w:rPr>
        <w:t xml:space="preserve"> Please outline where you intend to deliver the programme:</w:t>
      </w:r>
    </w:p>
    <w:p w14:paraId="7E3E42F3" w14:textId="17B10EAC" w:rsidR="00762CDA" w:rsidRPr="00762CDA" w:rsidRDefault="00762CDA" w:rsidP="00762CDA">
      <w:pPr>
        <w:pStyle w:val="ListParagraph"/>
        <w:numPr>
          <w:ilvl w:val="0"/>
          <w:numId w:val="47"/>
        </w:numPr>
        <w:spacing w:line="257" w:lineRule="auto"/>
        <w:rPr>
          <w:rFonts w:eastAsia="Poppins" w:cs="Poppins"/>
          <w:color w:val="000000" w:themeColor="text1"/>
          <w:szCs w:val="20"/>
        </w:rPr>
      </w:pPr>
      <w:r w:rsidRPr="00762CDA">
        <w:rPr>
          <w:rFonts w:eastAsia="Poppins" w:cs="Poppins"/>
          <w:color w:val="000000" w:themeColor="text1"/>
          <w:szCs w:val="20"/>
        </w:rPr>
        <w:t>The region(s) in which delivery will take place</w:t>
      </w:r>
    </w:p>
    <w:p w14:paraId="359B5725" w14:textId="30ED3A10" w:rsidR="00762CDA" w:rsidRDefault="00762CDA" w:rsidP="00762CDA">
      <w:pPr>
        <w:pStyle w:val="ListParagraph"/>
        <w:numPr>
          <w:ilvl w:val="0"/>
          <w:numId w:val="47"/>
        </w:numPr>
        <w:spacing w:line="257" w:lineRule="auto"/>
        <w:rPr>
          <w:rFonts w:eastAsia="Poppins" w:cs="Poppins"/>
          <w:color w:val="000000" w:themeColor="text1"/>
          <w:szCs w:val="20"/>
        </w:rPr>
      </w:pPr>
      <w:r w:rsidRPr="00762CDA">
        <w:rPr>
          <w:rFonts w:eastAsia="Poppins" w:cs="Poppins"/>
          <w:color w:val="000000" w:themeColor="text1"/>
          <w:szCs w:val="20"/>
        </w:rPr>
        <w:t>The specific local areas/ local authorities/ academy chains you will target</w:t>
      </w:r>
    </w:p>
    <w:p w14:paraId="4986E1CD" w14:textId="365B079E" w:rsidR="00762CDA" w:rsidRPr="005246A7" w:rsidRDefault="1212216E" w:rsidP="2F118146">
      <w:pPr>
        <w:spacing w:line="257" w:lineRule="auto"/>
        <w:rPr>
          <w:rFonts w:eastAsia="Poppins" w:cs="Poppins"/>
          <w:i/>
          <w:iCs/>
          <w:color w:val="000000" w:themeColor="text1"/>
        </w:rPr>
      </w:pPr>
      <w:r w:rsidRPr="2F118146">
        <w:rPr>
          <w:rFonts w:eastAsia="Poppins" w:cs="Poppins"/>
          <w:i/>
          <w:iCs/>
          <w:color w:val="000000" w:themeColor="text1"/>
        </w:rPr>
        <w:t xml:space="preserve">Please consider you will need to recruit double the number of schools </w:t>
      </w:r>
      <w:r w:rsidR="10F3C376" w:rsidRPr="2F118146">
        <w:rPr>
          <w:rFonts w:eastAsia="Poppins" w:cs="Poppins"/>
          <w:i/>
          <w:iCs/>
          <w:color w:val="000000" w:themeColor="text1"/>
        </w:rPr>
        <w:t>that you will deliver to</w:t>
      </w:r>
      <w:r w:rsidRPr="2F118146">
        <w:rPr>
          <w:rFonts w:eastAsia="Poppins" w:cs="Poppins"/>
          <w:i/>
          <w:iCs/>
          <w:color w:val="000000" w:themeColor="text1"/>
        </w:rPr>
        <w:t>, as half will be randomised to the control</w:t>
      </w:r>
      <w:r w:rsidR="10F3C376" w:rsidRPr="2F118146">
        <w:rPr>
          <w:rFonts w:eastAsia="Poppins" w:cs="Poppins"/>
          <w:i/>
          <w:iCs/>
          <w:color w:val="000000" w:themeColor="text1"/>
        </w:rPr>
        <w:t xml:space="preserve"> group </w:t>
      </w:r>
      <w:r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655328" w14:paraId="0778BA03" w14:textId="77777777" w:rsidTr="2F118146">
        <w:tc>
          <w:tcPr>
            <w:tcW w:w="9730" w:type="dxa"/>
          </w:tcPr>
          <w:p w14:paraId="12893290" w14:textId="77777777" w:rsidR="00655328" w:rsidRDefault="00655328" w:rsidP="2F118146">
            <w:pPr>
              <w:spacing w:line="257" w:lineRule="auto"/>
              <w:rPr>
                <w:rFonts w:eastAsia="Poppins" w:cs="Poppins"/>
                <w:color w:val="000000" w:themeColor="text1"/>
              </w:rPr>
            </w:pPr>
          </w:p>
          <w:p w14:paraId="5BCAF440" w14:textId="77777777" w:rsidR="00655328" w:rsidRDefault="00655328" w:rsidP="2F118146">
            <w:pPr>
              <w:spacing w:line="257" w:lineRule="auto"/>
              <w:rPr>
                <w:rFonts w:eastAsia="Poppins" w:cs="Poppins"/>
                <w:color w:val="000000" w:themeColor="text1"/>
              </w:rPr>
            </w:pPr>
          </w:p>
          <w:p w14:paraId="10B833AD" w14:textId="77777777" w:rsidR="00655328" w:rsidRDefault="00655328" w:rsidP="2F118146">
            <w:pPr>
              <w:spacing w:line="257" w:lineRule="auto"/>
              <w:rPr>
                <w:rFonts w:eastAsia="Poppins" w:cs="Poppins"/>
                <w:color w:val="000000" w:themeColor="text1"/>
              </w:rPr>
            </w:pPr>
          </w:p>
          <w:p w14:paraId="6E13C4FB" w14:textId="77777777" w:rsidR="00655328" w:rsidRDefault="00655328" w:rsidP="2F118146">
            <w:pPr>
              <w:spacing w:line="257" w:lineRule="auto"/>
              <w:rPr>
                <w:rFonts w:eastAsia="Poppins" w:cs="Poppins"/>
                <w:color w:val="000000" w:themeColor="text1"/>
              </w:rPr>
            </w:pPr>
          </w:p>
        </w:tc>
      </w:tr>
    </w:tbl>
    <w:p w14:paraId="7558A076" w14:textId="128E2BDF" w:rsidR="00B62C64" w:rsidRPr="005246A7" w:rsidRDefault="00B62C64" w:rsidP="2F118146">
      <w:pPr>
        <w:spacing w:line="257" w:lineRule="auto"/>
        <w:rPr>
          <w:rFonts w:eastAsia="Poppins" w:cs="Poppins"/>
          <w:color w:val="000000" w:themeColor="text1"/>
        </w:rPr>
      </w:pPr>
    </w:p>
    <w:p w14:paraId="15BFAF9A" w14:textId="098635A3" w:rsidR="5D200084" w:rsidRDefault="5C0EA941" w:rsidP="2F118146">
      <w:pPr>
        <w:spacing w:line="257" w:lineRule="auto"/>
        <w:rPr>
          <w:rFonts w:eastAsia="Poppins" w:cs="Poppins"/>
          <w:i/>
          <w:iCs/>
          <w:color w:val="000000" w:themeColor="text1"/>
        </w:rPr>
      </w:pPr>
      <w:r w:rsidRPr="2F118146">
        <w:rPr>
          <w:rFonts w:eastAsia="Poppins" w:cs="Poppins"/>
          <w:color w:val="000000" w:themeColor="text1"/>
        </w:rPr>
        <w:t>7.3 Please outline the strength of your network within these areas. To what extent are the schools within these regions already within your delivery network, and to what extent will they need to be newly engaged for this evaluation?</w:t>
      </w:r>
      <w:r w:rsidR="136AF09D" w:rsidRPr="2F118146">
        <w:rPr>
          <w:rFonts w:eastAsia="Poppins" w:cs="Poppins"/>
          <w:i/>
          <w:iCs/>
          <w:color w:val="000000" w:themeColor="text1"/>
        </w:rPr>
        <w:t xml:space="preserve"> </w:t>
      </w:r>
      <w:r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303118" w14:paraId="53D0871B" w14:textId="77777777" w:rsidTr="2F118146">
        <w:tc>
          <w:tcPr>
            <w:tcW w:w="9730" w:type="dxa"/>
          </w:tcPr>
          <w:p w14:paraId="753488B2" w14:textId="77777777" w:rsidR="00303118" w:rsidRDefault="00303118" w:rsidP="2F118146">
            <w:pPr>
              <w:spacing w:line="257" w:lineRule="auto"/>
              <w:rPr>
                <w:rFonts w:eastAsia="Poppins" w:cs="Poppins"/>
                <w:color w:val="000000" w:themeColor="text1"/>
              </w:rPr>
            </w:pPr>
          </w:p>
          <w:p w14:paraId="1FA65F4B" w14:textId="77777777" w:rsidR="00303118" w:rsidRDefault="00303118" w:rsidP="2F118146">
            <w:pPr>
              <w:spacing w:line="257" w:lineRule="auto"/>
              <w:rPr>
                <w:rFonts w:eastAsia="Poppins" w:cs="Poppins"/>
                <w:color w:val="000000" w:themeColor="text1"/>
              </w:rPr>
            </w:pPr>
          </w:p>
          <w:p w14:paraId="5C4B678E" w14:textId="77777777" w:rsidR="00303118" w:rsidRDefault="00303118" w:rsidP="2F118146">
            <w:pPr>
              <w:spacing w:line="257" w:lineRule="auto"/>
              <w:rPr>
                <w:rFonts w:eastAsia="Poppins" w:cs="Poppins"/>
                <w:color w:val="000000" w:themeColor="text1"/>
              </w:rPr>
            </w:pPr>
          </w:p>
        </w:tc>
      </w:tr>
    </w:tbl>
    <w:p w14:paraId="30F78903" w14:textId="77777777" w:rsidR="00303118" w:rsidRDefault="00303118" w:rsidP="5D200084">
      <w:pPr>
        <w:spacing w:line="257" w:lineRule="auto"/>
        <w:rPr>
          <w:rFonts w:eastAsia="Poppins" w:cs="Poppins"/>
          <w:color w:val="000000" w:themeColor="text1"/>
          <w:szCs w:val="20"/>
        </w:rPr>
      </w:pPr>
    </w:p>
    <w:p w14:paraId="2FA532C6" w14:textId="0BC30C74" w:rsidR="5D200084" w:rsidRDefault="5D200084" w:rsidP="5D200084">
      <w:pPr>
        <w:ind w:right="-7"/>
        <w:rPr>
          <w:rFonts w:eastAsia="Poppins" w:cs="Poppins"/>
          <w:i/>
          <w:iCs/>
          <w:color w:val="000000" w:themeColor="text1"/>
          <w:szCs w:val="20"/>
        </w:rPr>
      </w:pPr>
    </w:p>
    <w:p w14:paraId="0B2A0A1A" w14:textId="52D025CF" w:rsidR="009E58C0" w:rsidRDefault="174DF234" w:rsidP="5D200084">
      <w:pPr>
        <w:spacing w:after="160" w:line="257" w:lineRule="auto"/>
        <w:rPr>
          <w:rFonts w:eastAsia="Poppins" w:cs="Poppins"/>
          <w:b/>
          <w:bCs/>
          <w:color w:val="000000" w:themeColor="text1"/>
          <w:sz w:val="24"/>
        </w:rPr>
      </w:pPr>
      <w:r w:rsidRPr="2F420A41">
        <w:rPr>
          <w:rFonts w:eastAsia="Poppins" w:cs="Poppins"/>
          <w:b/>
          <w:bCs/>
          <w:color w:val="000000" w:themeColor="text1"/>
          <w:sz w:val="24"/>
        </w:rPr>
        <w:t>8. Capacity and scale</w:t>
      </w:r>
    </w:p>
    <w:p w14:paraId="5AA4F852" w14:textId="6AFCD29D" w:rsidR="0045335F" w:rsidRDefault="5F1F0ED3" w:rsidP="2F420A41">
      <w:pPr>
        <w:shd w:val="clear" w:color="auto" w:fill="FFFFFF" w:themeFill="background1"/>
        <w:spacing w:after="160" w:line="257" w:lineRule="auto"/>
        <w:rPr>
          <w:rFonts w:eastAsia="Poppins" w:cs="Poppins"/>
          <w:color w:val="000000" w:themeColor="text1"/>
        </w:rPr>
      </w:pPr>
      <w:r w:rsidRPr="2F118146">
        <w:rPr>
          <w:rFonts w:eastAsia="Poppins" w:cs="Poppins"/>
          <w:color w:val="000000" w:themeColor="text1"/>
        </w:rPr>
        <w:t xml:space="preserve">8.1 What experience do you have of delivering this intervention? Please explain how long you have delivered it, at what scale and in what types of settings. </w:t>
      </w:r>
      <w:r w:rsidRPr="2F118146">
        <w:rPr>
          <w:rFonts w:eastAsia="Poppins" w:cs="Poppins"/>
          <w:i/>
          <w:iCs/>
          <w:color w:val="000000" w:themeColor="text1"/>
        </w:rPr>
        <w:t>(200 words max)</w:t>
      </w:r>
    </w:p>
    <w:tbl>
      <w:tblPr>
        <w:tblStyle w:val="TableGrid"/>
        <w:tblW w:w="0" w:type="auto"/>
        <w:tblLook w:val="06A0" w:firstRow="1" w:lastRow="0" w:firstColumn="1" w:lastColumn="0" w:noHBand="1" w:noVBand="1"/>
      </w:tblPr>
      <w:tblGrid>
        <w:gridCol w:w="9730"/>
      </w:tblGrid>
      <w:tr w:rsidR="2F420A41" w14:paraId="265E409A" w14:textId="77777777" w:rsidTr="2F118146">
        <w:trPr>
          <w:trHeight w:val="300"/>
        </w:trPr>
        <w:tc>
          <w:tcPr>
            <w:tcW w:w="9735" w:type="dxa"/>
          </w:tcPr>
          <w:p w14:paraId="0CC63DB6" w14:textId="77777777" w:rsidR="2F420A41" w:rsidRDefault="2F420A41" w:rsidP="2F420A41">
            <w:pPr>
              <w:rPr>
                <w:rFonts w:eastAsia="Poppins" w:cs="Poppins"/>
                <w:color w:val="000000" w:themeColor="text1"/>
              </w:rPr>
            </w:pPr>
          </w:p>
          <w:p w14:paraId="7A11F901" w14:textId="77777777" w:rsidR="00D9117F" w:rsidRDefault="00D9117F" w:rsidP="2F420A41">
            <w:pPr>
              <w:rPr>
                <w:rFonts w:eastAsia="Poppins" w:cs="Poppins"/>
                <w:color w:val="000000" w:themeColor="text1"/>
              </w:rPr>
            </w:pPr>
          </w:p>
          <w:p w14:paraId="733A7D8E" w14:textId="77777777" w:rsidR="00D9117F" w:rsidRDefault="00D9117F" w:rsidP="2F420A41">
            <w:pPr>
              <w:rPr>
                <w:rFonts w:eastAsia="Poppins" w:cs="Poppins"/>
                <w:color w:val="000000" w:themeColor="text1"/>
              </w:rPr>
            </w:pPr>
          </w:p>
          <w:p w14:paraId="2F2DE208" w14:textId="405CCF8F" w:rsidR="00D9117F" w:rsidRDefault="00D9117F" w:rsidP="2F420A41">
            <w:pPr>
              <w:rPr>
                <w:rFonts w:eastAsia="Poppins" w:cs="Poppins"/>
                <w:color w:val="000000" w:themeColor="text1"/>
              </w:rPr>
            </w:pPr>
          </w:p>
        </w:tc>
      </w:tr>
    </w:tbl>
    <w:p w14:paraId="4359D2FB" w14:textId="798EFF77" w:rsidR="0045335F" w:rsidRDefault="0045335F" w:rsidP="2F118146">
      <w:pPr>
        <w:spacing w:line="257" w:lineRule="auto"/>
        <w:rPr>
          <w:rFonts w:eastAsia="Poppins" w:cs="Poppins"/>
          <w:color w:val="000000" w:themeColor="text1"/>
        </w:rPr>
      </w:pPr>
    </w:p>
    <w:p w14:paraId="2001724C" w14:textId="7235DE69" w:rsidR="0045335F" w:rsidRDefault="0E4AD90B" w:rsidP="2F420A41">
      <w:pPr>
        <w:spacing w:after="160" w:line="257" w:lineRule="auto"/>
        <w:rPr>
          <w:rFonts w:eastAsia="Poppins" w:cs="Poppins"/>
          <w:color w:val="000000" w:themeColor="text1"/>
        </w:rPr>
      </w:pPr>
      <w:r w:rsidRPr="2F118146">
        <w:rPr>
          <w:rFonts w:eastAsia="Poppins" w:cs="Poppins"/>
          <w:color w:val="000000" w:themeColor="text1"/>
        </w:rPr>
        <w:t>8.</w:t>
      </w:r>
      <w:r w:rsidR="0048D9FB" w:rsidRPr="2F118146">
        <w:rPr>
          <w:rFonts w:eastAsia="Poppins" w:cs="Poppins"/>
          <w:color w:val="000000" w:themeColor="text1"/>
        </w:rPr>
        <w:t>2</w:t>
      </w:r>
      <w:r w:rsidRPr="2F118146">
        <w:rPr>
          <w:rFonts w:eastAsia="Poppins" w:cs="Poppins"/>
          <w:color w:val="000000" w:themeColor="text1"/>
        </w:rPr>
        <w:t xml:space="preserve"> We are </w:t>
      </w:r>
      <w:r w:rsidR="2B47B300" w:rsidRPr="2F118146">
        <w:rPr>
          <w:rFonts w:eastAsia="Poppins" w:cs="Poppins"/>
          <w:color w:val="000000" w:themeColor="text1"/>
        </w:rPr>
        <w:t>interested in the level of experience of the people delivering the activities. Could you tell us about:</w:t>
      </w:r>
    </w:p>
    <w:p w14:paraId="0001F031" w14:textId="77777777" w:rsidR="0045335F" w:rsidRDefault="0045335F" w:rsidP="0045335F">
      <w:pPr>
        <w:pStyle w:val="ListParagraph"/>
        <w:numPr>
          <w:ilvl w:val="0"/>
          <w:numId w:val="48"/>
        </w:numPr>
        <w:spacing w:after="160" w:line="257" w:lineRule="auto"/>
        <w:rPr>
          <w:rFonts w:eastAsia="Poppins" w:cs="Poppins"/>
          <w:color w:val="000000" w:themeColor="text1"/>
          <w:szCs w:val="20"/>
        </w:rPr>
      </w:pPr>
      <w:r>
        <w:rPr>
          <w:rFonts w:eastAsia="Poppins" w:cs="Poppins"/>
          <w:color w:val="000000" w:themeColor="text1"/>
          <w:szCs w:val="20"/>
        </w:rPr>
        <w:t>Whether facilitators are volunteers or paid staff</w:t>
      </w:r>
    </w:p>
    <w:p w14:paraId="1041500D" w14:textId="77777777" w:rsidR="0045335F" w:rsidRDefault="0045335F" w:rsidP="0045335F">
      <w:pPr>
        <w:pStyle w:val="ListParagraph"/>
        <w:numPr>
          <w:ilvl w:val="0"/>
          <w:numId w:val="48"/>
        </w:numPr>
        <w:spacing w:after="160" w:line="257" w:lineRule="auto"/>
        <w:rPr>
          <w:rFonts w:eastAsia="Poppins" w:cs="Poppins"/>
          <w:color w:val="000000" w:themeColor="text1"/>
          <w:szCs w:val="20"/>
        </w:rPr>
      </w:pPr>
      <w:r>
        <w:rPr>
          <w:rFonts w:eastAsia="Poppins" w:cs="Poppins"/>
          <w:color w:val="000000" w:themeColor="text1"/>
          <w:szCs w:val="20"/>
        </w:rPr>
        <w:t>T</w:t>
      </w:r>
      <w:r w:rsidRPr="0045335F">
        <w:rPr>
          <w:rFonts w:eastAsia="Poppins" w:cs="Poppins"/>
          <w:color w:val="000000" w:themeColor="text1"/>
          <w:szCs w:val="20"/>
        </w:rPr>
        <w:t>heir average level of experience</w:t>
      </w:r>
    </w:p>
    <w:p w14:paraId="10EA0FB3" w14:textId="77777777" w:rsidR="00DC7FD5" w:rsidRDefault="0045335F" w:rsidP="0045335F">
      <w:pPr>
        <w:pStyle w:val="ListParagraph"/>
        <w:numPr>
          <w:ilvl w:val="0"/>
          <w:numId w:val="48"/>
        </w:numPr>
        <w:spacing w:after="160" w:line="257" w:lineRule="auto"/>
        <w:rPr>
          <w:rFonts w:eastAsia="Poppins" w:cs="Poppins"/>
          <w:color w:val="000000" w:themeColor="text1"/>
          <w:szCs w:val="20"/>
        </w:rPr>
      </w:pPr>
      <w:r>
        <w:rPr>
          <w:rFonts w:eastAsia="Poppins" w:cs="Poppins"/>
          <w:color w:val="000000" w:themeColor="text1"/>
          <w:szCs w:val="20"/>
        </w:rPr>
        <w:t>A</w:t>
      </w:r>
      <w:r w:rsidRPr="0045335F">
        <w:rPr>
          <w:rFonts w:eastAsia="Poppins" w:cs="Poppins"/>
          <w:color w:val="000000" w:themeColor="text1"/>
          <w:szCs w:val="20"/>
        </w:rPr>
        <w:t xml:space="preserve">ny training or professional qualifications they </w:t>
      </w:r>
      <w:r w:rsidR="00DC7FD5">
        <w:rPr>
          <w:rFonts w:eastAsia="Poppins" w:cs="Poppins"/>
          <w:color w:val="000000" w:themeColor="text1"/>
          <w:szCs w:val="20"/>
        </w:rPr>
        <w:t>are required to hold</w:t>
      </w:r>
    </w:p>
    <w:p w14:paraId="2AB66A03" w14:textId="77777777" w:rsidR="00DC7FD5" w:rsidRDefault="00DC7FD5" w:rsidP="0045335F">
      <w:pPr>
        <w:pStyle w:val="ListParagraph"/>
        <w:numPr>
          <w:ilvl w:val="0"/>
          <w:numId w:val="48"/>
        </w:numPr>
        <w:spacing w:after="160" w:line="257" w:lineRule="auto"/>
        <w:rPr>
          <w:rFonts w:eastAsia="Poppins" w:cs="Poppins"/>
          <w:color w:val="000000" w:themeColor="text1"/>
          <w:szCs w:val="20"/>
        </w:rPr>
      </w:pPr>
      <w:r>
        <w:rPr>
          <w:rFonts w:eastAsia="Poppins" w:cs="Poppins"/>
          <w:color w:val="000000" w:themeColor="text1"/>
          <w:szCs w:val="20"/>
        </w:rPr>
        <w:t>A</w:t>
      </w:r>
      <w:r w:rsidR="0045335F" w:rsidRPr="0045335F">
        <w:rPr>
          <w:rFonts w:eastAsia="Poppins" w:cs="Poppins"/>
          <w:color w:val="000000" w:themeColor="text1"/>
          <w:szCs w:val="20"/>
        </w:rPr>
        <w:t xml:space="preserve">ny ongoing support, supervision or continuing professional development </w:t>
      </w:r>
      <w:r>
        <w:rPr>
          <w:rFonts w:eastAsia="Poppins" w:cs="Poppins"/>
          <w:color w:val="000000" w:themeColor="text1"/>
          <w:szCs w:val="20"/>
        </w:rPr>
        <w:t>they receive as part of the role</w:t>
      </w:r>
    </w:p>
    <w:p w14:paraId="2C8F85DC" w14:textId="7674C603" w:rsidR="009E58C0" w:rsidRDefault="00A165CA" w:rsidP="2F118146">
      <w:pPr>
        <w:spacing w:after="160" w:line="257" w:lineRule="auto"/>
        <w:rPr>
          <w:rFonts w:eastAsia="Poppins" w:cs="Poppins"/>
          <w:i/>
          <w:iCs/>
          <w:color w:val="000000" w:themeColor="text1"/>
        </w:rPr>
      </w:pPr>
      <w:r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E716EF" w14:paraId="29515C6E" w14:textId="77777777" w:rsidTr="2F118146">
        <w:tc>
          <w:tcPr>
            <w:tcW w:w="9730" w:type="dxa"/>
          </w:tcPr>
          <w:p w14:paraId="2A1EA925" w14:textId="77777777" w:rsidR="00E716EF" w:rsidRDefault="00E716EF" w:rsidP="2F118146">
            <w:pPr>
              <w:spacing w:after="160" w:line="257" w:lineRule="auto"/>
              <w:rPr>
                <w:rFonts w:eastAsia="Poppins" w:cs="Poppins"/>
                <w:color w:val="000000" w:themeColor="text1"/>
              </w:rPr>
            </w:pPr>
          </w:p>
          <w:p w14:paraId="10A2B639" w14:textId="77777777" w:rsidR="00E716EF" w:rsidRDefault="00E716EF" w:rsidP="2F118146">
            <w:pPr>
              <w:spacing w:after="160" w:line="257" w:lineRule="auto"/>
              <w:rPr>
                <w:rFonts w:eastAsia="Poppins" w:cs="Poppins"/>
                <w:color w:val="000000" w:themeColor="text1"/>
              </w:rPr>
            </w:pPr>
          </w:p>
          <w:p w14:paraId="5FEB09A4" w14:textId="77777777" w:rsidR="00E716EF" w:rsidRDefault="00E716EF" w:rsidP="2F118146">
            <w:pPr>
              <w:spacing w:after="160" w:line="257" w:lineRule="auto"/>
              <w:rPr>
                <w:rFonts w:eastAsia="Poppins" w:cs="Poppins"/>
                <w:color w:val="000000" w:themeColor="text1"/>
              </w:rPr>
            </w:pPr>
          </w:p>
          <w:p w14:paraId="01F0741D" w14:textId="77777777" w:rsidR="00E716EF" w:rsidRDefault="00E716EF" w:rsidP="2F118146">
            <w:pPr>
              <w:spacing w:after="160" w:line="257" w:lineRule="auto"/>
              <w:rPr>
                <w:rFonts w:eastAsia="Poppins" w:cs="Poppins"/>
                <w:color w:val="000000" w:themeColor="text1"/>
              </w:rPr>
            </w:pPr>
          </w:p>
          <w:p w14:paraId="41F684CC" w14:textId="77777777" w:rsidR="00E716EF" w:rsidRDefault="00E716EF" w:rsidP="2F118146">
            <w:pPr>
              <w:spacing w:after="160" w:line="257" w:lineRule="auto"/>
              <w:rPr>
                <w:rFonts w:eastAsia="Poppins" w:cs="Poppins"/>
                <w:color w:val="000000" w:themeColor="text1"/>
              </w:rPr>
            </w:pPr>
          </w:p>
        </w:tc>
      </w:tr>
    </w:tbl>
    <w:p w14:paraId="02121E9E" w14:textId="77777777" w:rsidR="00E716EF" w:rsidRPr="005246A7" w:rsidRDefault="00E716EF" w:rsidP="2F118146">
      <w:pPr>
        <w:spacing w:after="160" w:line="257" w:lineRule="auto"/>
        <w:rPr>
          <w:rFonts w:eastAsia="Poppins" w:cs="Poppins"/>
          <w:color w:val="000000" w:themeColor="text1"/>
        </w:rPr>
      </w:pPr>
    </w:p>
    <w:p w14:paraId="3D08CC62" w14:textId="450B7A89" w:rsidR="00673E8C" w:rsidRDefault="00A165CA" w:rsidP="2F118146">
      <w:pPr>
        <w:spacing w:after="160" w:line="257" w:lineRule="auto"/>
        <w:rPr>
          <w:rFonts w:eastAsia="Poppins" w:cs="Poppins"/>
          <w:i/>
          <w:iCs/>
          <w:color w:val="000000" w:themeColor="text1"/>
        </w:rPr>
      </w:pPr>
      <w:r w:rsidRPr="2F118146">
        <w:rPr>
          <w:rFonts w:eastAsia="Poppins" w:cs="Poppins"/>
          <w:color w:val="000000" w:themeColor="text1"/>
        </w:rPr>
        <w:t>8.</w:t>
      </w:r>
      <w:r w:rsidR="0048D9FB" w:rsidRPr="2F118146">
        <w:rPr>
          <w:rFonts w:eastAsia="Poppins" w:cs="Poppins"/>
          <w:color w:val="000000" w:themeColor="text1"/>
        </w:rPr>
        <w:t>3</w:t>
      </w:r>
      <w:r w:rsidRPr="2F118146">
        <w:rPr>
          <w:rFonts w:eastAsia="Poppins" w:cs="Poppins"/>
          <w:color w:val="000000" w:themeColor="text1"/>
        </w:rPr>
        <w:t xml:space="preserve"> </w:t>
      </w:r>
      <w:r w:rsidR="7E80D5C0" w:rsidRPr="2F118146">
        <w:rPr>
          <w:rFonts w:eastAsia="Poppins" w:cs="Poppins"/>
          <w:color w:val="000000" w:themeColor="text1"/>
        </w:rPr>
        <w:t xml:space="preserve">What has been the extent of your </w:t>
      </w:r>
      <w:r w:rsidR="1D66FFC7" w:rsidRPr="2F118146">
        <w:rPr>
          <w:rFonts w:eastAsia="Poppins" w:cs="Poppins"/>
          <w:color w:val="000000" w:themeColor="text1"/>
        </w:rPr>
        <w:t xml:space="preserve">organisational </w:t>
      </w:r>
      <w:r w:rsidR="7E80D5C0" w:rsidRPr="2F118146">
        <w:rPr>
          <w:rFonts w:eastAsia="Poppins" w:cs="Poppins"/>
          <w:color w:val="000000" w:themeColor="text1"/>
        </w:rPr>
        <w:t>delivery in the past year</w:t>
      </w:r>
      <w:r w:rsidR="23CD827C" w:rsidRPr="2F118146">
        <w:rPr>
          <w:rFonts w:eastAsia="Poppins" w:cs="Poppins"/>
          <w:color w:val="000000" w:themeColor="text1"/>
        </w:rPr>
        <w:t xml:space="preserve"> </w:t>
      </w:r>
      <w:r w:rsidR="73FC9889" w:rsidRPr="2F118146">
        <w:rPr>
          <w:rFonts w:eastAsia="Poppins" w:cs="Poppins"/>
          <w:color w:val="000000" w:themeColor="text1"/>
        </w:rPr>
        <w:t xml:space="preserve">in terms of number of schools/other institutions engaged, numbers of staff or young people delivered to </w:t>
      </w:r>
      <w:r w:rsidR="23CD827C" w:rsidRPr="2F118146">
        <w:rPr>
          <w:rFonts w:eastAsia="Poppins" w:cs="Poppins"/>
          <w:color w:val="000000" w:themeColor="text1"/>
        </w:rPr>
        <w:t>(</w:t>
      </w:r>
      <w:r w:rsidR="0498DBA3" w:rsidRPr="2F118146">
        <w:rPr>
          <w:rFonts w:eastAsia="Poppins" w:cs="Poppins"/>
          <w:color w:val="000000" w:themeColor="text1"/>
        </w:rPr>
        <w:t>for all the organisation’s work, not just for this intervention)</w:t>
      </w:r>
      <w:r w:rsidR="73FC9889" w:rsidRPr="2F118146">
        <w:rPr>
          <w:rFonts w:eastAsia="Poppins" w:cs="Poppins"/>
          <w:color w:val="000000" w:themeColor="text1"/>
        </w:rPr>
        <w:t xml:space="preserve"> etc.</w:t>
      </w:r>
      <w:r w:rsidR="7E80D5C0" w:rsidRPr="2F118146">
        <w:rPr>
          <w:rFonts w:eastAsia="Poppins" w:cs="Poppins"/>
          <w:color w:val="000000" w:themeColor="text1"/>
        </w:rPr>
        <w:t>?</w:t>
      </w:r>
      <w:r w:rsidR="73FC9889" w:rsidRPr="2F118146">
        <w:rPr>
          <w:rFonts w:eastAsia="Poppins" w:cs="Poppins"/>
          <w:i/>
          <w:iCs/>
          <w:color w:val="000000" w:themeColor="text1"/>
        </w:rPr>
        <w:t xml:space="preserve"> </w:t>
      </w:r>
      <w:r w:rsidR="041404E2"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2D3280" w14:paraId="4A49A893" w14:textId="77777777" w:rsidTr="2F118146">
        <w:tc>
          <w:tcPr>
            <w:tcW w:w="9730" w:type="dxa"/>
          </w:tcPr>
          <w:p w14:paraId="65ABC87E" w14:textId="77777777" w:rsidR="002D3280" w:rsidRDefault="002D3280" w:rsidP="1E99D89A">
            <w:pPr>
              <w:spacing w:after="160" w:line="257" w:lineRule="auto"/>
            </w:pPr>
          </w:p>
          <w:p w14:paraId="11B09CB1" w14:textId="77777777" w:rsidR="002D3280" w:rsidRDefault="002D3280" w:rsidP="1E99D89A">
            <w:pPr>
              <w:spacing w:after="160" w:line="257" w:lineRule="auto"/>
            </w:pPr>
          </w:p>
          <w:p w14:paraId="7150F811" w14:textId="77777777" w:rsidR="002D3280" w:rsidRDefault="002D3280" w:rsidP="1E99D89A">
            <w:pPr>
              <w:spacing w:after="160" w:line="257" w:lineRule="auto"/>
            </w:pPr>
          </w:p>
        </w:tc>
      </w:tr>
    </w:tbl>
    <w:p w14:paraId="495A2492" w14:textId="2031B2FA" w:rsidR="1E99D89A" w:rsidRDefault="1E99D89A" w:rsidP="2F118146">
      <w:pPr>
        <w:spacing w:after="160" w:line="257" w:lineRule="auto"/>
      </w:pPr>
    </w:p>
    <w:p w14:paraId="58A2EFC5" w14:textId="39E0002E" w:rsidR="00DD302E" w:rsidRPr="00DD302E" w:rsidRDefault="1C4EB8E5" w:rsidP="2F118146">
      <w:pPr>
        <w:spacing w:after="160" w:line="257" w:lineRule="auto"/>
        <w:rPr>
          <w:rFonts w:eastAsia="Poppins" w:cs="Poppins"/>
          <w:color w:val="000000" w:themeColor="text1"/>
        </w:rPr>
      </w:pPr>
      <w:r w:rsidRPr="2F118146">
        <w:rPr>
          <w:rFonts w:eastAsia="Poppins" w:cs="Poppins"/>
          <w:color w:val="000000" w:themeColor="text1"/>
        </w:rPr>
        <w:t>8.</w:t>
      </w:r>
      <w:r w:rsidR="0048D9FB" w:rsidRPr="2F118146">
        <w:rPr>
          <w:rFonts w:eastAsia="Poppins" w:cs="Poppins"/>
          <w:color w:val="000000" w:themeColor="text1"/>
        </w:rPr>
        <w:t>4</w:t>
      </w:r>
      <w:r w:rsidRPr="2F118146">
        <w:rPr>
          <w:rFonts w:eastAsia="Poppins" w:cs="Poppins"/>
          <w:color w:val="000000" w:themeColor="text1"/>
        </w:rPr>
        <w:t xml:space="preserve"> How confident are you that you can </w:t>
      </w:r>
      <w:r w:rsidR="1C8ADFCB" w:rsidRPr="2F118146">
        <w:rPr>
          <w:rFonts w:eastAsia="Poppins" w:cs="Poppins"/>
          <w:color w:val="000000" w:themeColor="text1"/>
        </w:rPr>
        <w:t xml:space="preserve">recruit and </w:t>
      </w:r>
      <w:r w:rsidRPr="2F118146">
        <w:rPr>
          <w:rFonts w:eastAsia="Poppins" w:cs="Poppins"/>
          <w:color w:val="000000" w:themeColor="text1"/>
        </w:rPr>
        <w:t>deliver</w:t>
      </w:r>
      <w:r w:rsidR="0EB403D0" w:rsidRPr="2F118146">
        <w:rPr>
          <w:rFonts w:eastAsia="Poppins" w:cs="Poppins"/>
          <w:color w:val="000000" w:themeColor="text1"/>
        </w:rPr>
        <w:t xml:space="preserve"> </w:t>
      </w:r>
      <w:r w:rsidRPr="2F118146">
        <w:rPr>
          <w:rFonts w:eastAsia="Poppins" w:cs="Poppins"/>
          <w:color w:val="000000" w:themeColor="text1"/>
        </w:rPr>
        <w:t xml:space="preserve">to the required number of </w:t>
      </w:r>
      <w:r w:rsidR="2EB7DA54" w:rsidRPr="2F118146">
        <w:rPr>
          <w:rFonts w:eastAsia="Poppins" w:cs="Poppins"/>
          <w:color w:val="000000" w:themeColor="text1"/>
        </w:rPr>
        <w:t>schools</w:t>
      </w:r>
      <w:r w:rsidRPr="2F118146">
        <w:rPr>
          <w:rFonts w:eastAsia="Poppins" w:cs="Poppins"/>
          <w:color w:val="000000" w:themeColor="text1"/>
        </w:rPr>
        <w:t>?</w:t>
      </w:r>
    </w:p>
    <w:p w14:paraId="104F69C1" w14:textId="3EB1DAA8" w:rsidR="00DD302E" w:rsidRDefault="5EE467B0" w:rsidP="2F118146">
      <w:pPr>
        <w:spacing w:after="160" w:line="257" w:lineRule="auto"/>
        <w:rPr>
          <w:rFonts w:eastAsia="Poppins" w:cs="Poppins"/>
          <w:i/>
          <w:iCs/>
          <w:color w:val="000000" w:themeColor="text1"/>
        </w:rPr>
      </w:pPr>
      <w:r w:rsidRPr="2F118146">
        <w:rPr>
          <w:rFonts w:eastAsia="Poppins" w:cs="Poppins"/>
          <w:i/>
          <w:iCs/>
          <w:color w:val="000000" w:themeColor="text1"/>
        </w:rPr>
        <w:t xml:space="preserve">If this involves </w:t>
      </w:r>
      <w:r w:rsidR="162FD643" w:rsidRPr="2F118146">
        <w:rPr>
          <w:rFonts w:eastAsia="Poppins" w:cs="Poppins"/>
          <w:i/>
          <w:iCs/>
          <w:color w:val="000000" w:themeColor="text1"/>
        </w:rPr>
        <w:t xml:space="preserve">a significant increase in your delivery scale we are interested in how you </w:t>
      </w:r>
      <w:r w:rsidR="5001E31C" w:rsidRPr="2F118146">
        <w:rPr>
          <w:rFonts w:eastAsia="Poppins" w:cs="Poppins"/>
          <w:i/>
          <w:iCs/>
          <w:color w:val="000000" w:themeColor="text1"/>
        </w:rPr>
        <w:t xml:space="preserve">will ensure the infrastructure and staffing is in place to support this. </w:t>
      </w:r>
      <w:r w:rsidR="1C4EB8E5" w:rsidRPr="2F118146">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4131E4" w14:paraId="04442651" w14:textId="77777777" w:rsidTr="2F118146">
        <w:tc>
          <w:tcPr>
            <w:tcW w:w="9730" w:type="dxa"/>
          </w:tcPr>
          <w:p w14:paraId="5C038D16" w14:textId="77777777" w:rsidR="004131E4" w:rsidRDefault="004131E4" w:rsidP="2F118146">
            <w:pPr>
              <w:spacing w:after="160" w:line="257" w:lineRule="auto"/>
              <w:rPr>
                <w:rFonts w:eastAsia="Poppins" w:cs="Poppins"/>
                <w:color w:val="000000" w:themeColor="text1"/>
              </w:rPr>
            </w:pPr>
          </w:p>
          <w:p w14:paraId="224DD51E" w14:textId="77777777" w:rsidR="004131E4" w:rsidRDefault="004131E4" w:rsidP="2F118146">
            <w:pPr>
              <w:spacing w:after="160" w:line="257" w:lineRule="auto"/>
              <w:rPr>
                <w:rFonts w:eastAsia="Poppins" w:cs="Poppins"/>
                <w:color w:val="000000" w:themeColor="text1"/>
              </w:rPr>
            </w:pPr>
          </w:p>
          <w:p w14:paraId="7685C0D8" w14:textId="77777777" w:rsidR="004131E4" w:rsidRDefault="004131E4" w:rsidP="2F118146">
            <w:pPr>
              <w:spacing w:after="160" w:line="257" w:lineRule="auto"/>
              <w:rPr>
                <w:rFonts w:eastAsia="Poppins" w:cs="Poppins"/>
                <w:color w:val="000000" w:themeColor="text1"/>
              </w:rPr>
            </w:pPr>
          </w:p>
        </w:tc>
      </w:tr>
    </w:tbl>
    <w:p w14:paraId="70F7142E" w14:textId="77777777" w:rsidR="004131E4" w:rsidRDefault="004131E4" w:rsidP="2F118146">
      <w:pPr>
        <w:spacing w:after="160" w:line="257" w:lineRule="auto"/>
        <w:rPr>
          <w:rFonts w:eastAsia="Poppins" w:cs="Poppins"/>
          <w:color w:val="000000" w:themeColor="text1"/>
        </w:rPr>
      </w:pPr>
    </w:p>
    <w:p w14:paraId="7F816FB1" w14:textId="3715C1FB" w:rsidR="00170B81" w:rsidRDefault="39D9132E" w:rsidP="2F118146">
      <w:pPr>
        <w:spacing w:after="160" w:line="257" w:lineRule="auto"/>
        <w:rPr>
          <w:rFonts w:eastAsia="Poppins" w:cs="Poppins"/>
          <w:i/>
          <w:iCs/>
          <w:color w:val="000000" w:themeColor="text1"/>
        </w:rPr>
      </w:pPr>
      <w:r w:rsidRPr="2F118146">
        <w:rPr>
          <w:rFonts w:eastAsia="Poppins" w:cs="Poppins"/>
          <w:color w:val="000000" w:themeColor="text1"/>
        </w:rPr>
        <w:t>8.</w:t>
      </w:r>
      <w:r w:rsidR="0048D9FB" w:rsidRPr="2F118146">
        <w:rPr>
          <w:rFonts w:eastAsia="Poppins" w:cs="Poppins"/>
          <w:color w:val="000000" w:themeColor="text1"/>
        </w:rPr>
        <w:t>5</w:t>
      </w:r>
      <w:r w:rsidRPr="2F118146">
        <w:rPr>
          <w:rFonts w:eastAsia="Poppins" w:cs="Poppins"/>
          <w:color w:val="000000" w:themeColor="text1"/>
        </w:rPr>
        <w:t xml:space="preserve"> What experience do you have of being involved in evaluations?</w:t>
      </w:r>
      <w:r w:rsidR="340CF07D" w:rsidRPr="2F118146">
        <w:rPr>
          <w:rFonts w:eastAsia="Poppins" w:cs="Poppins"/>
          <w:color w:val="000000" w:themeColor="text1"/>
        </w:rPr>
        <w:t xml:space="preserve"> </w:t>
      </w:r>
      <w:r w:rsidR="340CF07D" w:rsidRPr="2F118146">
        <w:rPr>
          <w:rFonts w:eastAsia="Poppins" w:cs="Poppins"/>
          <w:i/>
          <w:iCs/>
          <w:color w:val="000000" w:themeColor="text1"/>
        </w:rPr>
        <w:t>Please indicate type of evaluation, whether internal or done by external evaluators, scale of evaluation etc. (200 words max)</w:t>
      </w:r>
    </w:p>
    <w:tbl>
      <w:tblPr>
        <w:tblStyle w:val="TableGrid"/>
        <w:tblW w:w="0" w:type="auto"/>
        <w:tblLook w:val="04A0" w:firstRow="1" w:lastRow="0" w:firstColumn="1" w:lastColumn="0" w:noHBand="0" w:noVBand="1"/>
      </w:tblPr>
      <w:tblGrid>
        <w:gridCol w:w="9730"/>
      </w:tblGrid>
      <w:tr w:rsidR="00170B81" w14:paraId="492EB83E" w14:textId="77777777" w:rsidTr="2F118146">
        <w:tc>
          <w:tcPr>
            <w:tcW w:w="9730" w:type="dxa"/>
          </w:tcPr>
          <w:p w14:paraId="6C62468A" w14:textId="77777777" w:rsidR="00170B81" w:rsidRDefault="00170B81" w:rsidP="2F118146">
            <w:pPr>
              <w:spacing w:after="160" w:line="257" w:lineRule="auto"/>
              <w:rPr>
                <w:rFonts w:eastAsia="Poppins" w:cs="Poppins"/>
                <w:color w:val="000000" w:themeColor="text1"/>
              </w:rPr>
            </w:pPr>
          </w:p>
          <w:p w14:paraId="675B5F1C" w14:textId="77777777" w:rsidR="00170B81" w:rsidRDefault="00170B81" w:rsidP="2F118146">
            <w:pPr>
              <w:spacing w:after="160" w:line="257" w:lineRule="auto"/>
              <w:rPr>
                <w:rFonts w:eastAsia="Poppins" w:cs="Poppins"/>
                <w:color w:val="000000" w:themeColor="text1"/>
              </w:rPr>
            </w:pPr>
          </w:p>
          <w:p w14:paraId="358BA466" w14:textId="77777777" w:rsidR="00170B81" w:rsidRDefault="00170B81" w:rsidP="2F118146">
            <w:pPr>
              <w:spacing w:after="160" w:line="257" w:lineRule="auto"/>
              <w:rPr>
                <w:rFonts w:eastAsia="Poppins" w:cs="Poppins"/>
                <w:color w:val="000000" w:themeColor="text1"/>
              </w:rPr>
            </w:pPr>
          </w:p>
        </w:tc>
      </w:tr>
    </w:tbl>
    <w:p w14:paraId="6576264D" w14:textId="16EEE500" w:rsidR="2F118146" w:rsidRDefault="2F118146"/>
    <w:p w14:paraId="5932E147" w14:textId="03C105BB" w:rsidR="2F118146" w:rsidRDefault="2F118146"/>
    <w:p w14:paraId="5A525F5E" w14:textId="36928B3F" w:rsidR="30E09274" w:rsidRDefault="27B05DF8" w:rsidP="2F118146">
      <w:pPr>
        <w:spacing w:after="160" w:line="257" w:lineRule="auto"/>
        <w:rPr>
          <w:rFonts w:eastAsia="Poppins" w:cs="Poppins"/>
          <w:b/>
          <w:bCs/>
          <w:color w:val="000000" w:themeColor="text1"/>
          <w:sz w:val="24"/>
        </w:rPr>
      </w:pPr>
      <w:r w:rsidRPr="2F118146">
        <w:rPr>
          <w:rFonts w:eastAsia="Poppins" w:cs="Poppins"/>
          <w:b/>
          <w:bCs/>
          <w:color w:val="000000" w:themeColor="text1"/>
          <w:sz w:val="24"/>
        </w:rPr>
        <w:t>9</w:t>
      </w:r>
      <w:r w:rsidR="40B72CDF" w:rsidRPr="2F118146">
        <w:rPr>
          <w:rFonts w:eastAsia="Poppins" w:cs="Poppins"/>
          <w:b/>
          <w:bCs/>
          <w:color w:val="000000" w:themeColor="text1"/>
          <w:sz w:val="24"/>
        </w:rPr>
        <w:t xml:space="preserve">. </w:t>
      </w:r>
      <w:r w:rsidR="6D11389C" w:rsidRPr="2F118146">
        <w:rPr>
          <w:rFonts w:eastAsia="Poppins" w:cs="Poppins"/>
          <w:b/>
          <w:bCs/>
          <w:color w:val="000000" w:themeColor="text1"/>
          <w:sz w:val="24"/>
        </w:rPr>
        <w:t xml:space="preserve">Delivery budget </w:t>
      </w:r>
    </w:p>
    <w:p w14:paraId="068D0B8F" w14:textId="18F1CABF" w:rsidR="4B2D1BDA" w:rsidRDefault="27B05DF8" w:rsidP="5AA56F19">
      <w:pPr>
        <w:spacing w:after="160" w:line="257" w:lineRule="auto"/>
        <w:ind w:right="-7"/>
        <w:rPr>
          <w:rFonts w:eastAsia="Poppins" w:cs="Poppins"/>
          <w:color w:val="000000" w:themeColor="text1"/>
        </w:rPr>
      </w:pPr>
      <w:r w:rsidRPr="2F118146">
        <w:rPr>
          <w:rFonts w:eastAsia="Poppins" w:cs="Poppins"/>
          <w:color w:val="000000" w:themeColor="text1"/>
        </w:rPr>
        <w:t>9</w:t>
      </w:r>
      <w:r w:rsidR="784CB5B4" w:rsidRPr="2F118146">
        <w:rPr>
          <w:rFonts w:eastAsia="Poppins" w:cs="Poppins"/>
          <w:color w:val="000000" w:themeColor="text1"/>
        </w:rPr>
        <w:t xml:space="preserve">.1 </w:t>
      </w:r>
      <w:r w:rsidR="5CD02E32" w:rsidRPr="2F118146">
        <w:rPr>
          <w:rFonts w:eastAsia="Poppins" w:cs="Poppins"/>
          <w:color w:val="000000" w:themeColor="text1"/>
        </w:rPr>
        <w:t>Please provide a</w:t>
      </w:r>
      <w:r w:rsidR="2DB41383" w:rsidRPr="2F118146">
        <w:rPr>
          <w:rFonts w:eastAsia="Poppins" w:cs="Poppins"/>
          <w:color w:val="000000" w:themeColor="text1"/>
        </w:rPr>
        <w:t xml:space="preserve">n indicative budget </w:t>
      </w:r>
      <w:r w:rsidR="3A7B06E6" w:rsidRPr="2F118146">
        <w:rPr>
          <w:rFonts w:eastAsia="Poppins" w:cs="Poppins"/>
          <w:color w:val="000000" w:themeColor="text1"/>
        </w:rPr>
        <w:t>your project</w:t>
      </w:r>
      <w:r w:rsidR="64A7C444" w:rsidRPr="2F118146">
        <w:rPr>
          <w:rFonts w:eastAsia="Poppins" w:cs="Poppins"/>
          <w:color w:val="000000" w:themeColor="text1"/>
        </w:rPr>
        <w:t xml:space="preserve"> </w:t>
      </w:r>
      <w:r w:rsidR="703D198A" w:rsidRPr="2F118146">
        <w:rPr>
          <w:rFonts w:eastAsia="Poppins" w:cs="Poppins"/>
          <w:color w:val="000000" w:themeColor="text1"/>
        </w:rPr>
        <w:t xml:space="preserve">– within the template provided on the </w:t>
      </w:r>
      <w:r w:rsidR="31A3F719" w:rsidRPr="2F118146">
        <w:rPr>
          <w:rFonts w:eastAsia="Poppins" w:cs="Poppins"/>
          <w:color w:val="000000" w:themeColor="text1"/>
        </w:rPr>
        <w:t>application web</w:t>
      </w:r>
      <w:r w:rsidR="703D198A" w:rsidRPr="2F118146">
        <w:rPr>
          <w:rFonts w:eastAsia="Poppins" w:cs="Poppins"/>
          <w:color w:val="000000" w:themeColor="text1"/>
        </w:rPr>
        <w:t>page. We recognise that the budget template</w:t>
      </w:r>
      <w:r w:rsidR="7BA8A703" w:rsidRPr="2F118146">
        <w:rPr>
          <w:rFonts w:eastAsia="Poppins" w:cs="Poppins"/>
          <w:color w:val="000000" w:themeColor="text1"/>
        </w:rPr>
        <w:t xml:space="preserve"> is quite </w:t>
      </w:r>
      <w:r w:rsidR="25FCEC4D" w:rsidRPr="2F118146">
        <w:rPr>
          <w:rFonts w:eastAsia="Poppins" w:cs="Poppins"/>
          <w:color w:val="000000" w:themeColor="text1"/>
        </w:rPr>
        <w:t>detailed,</w:t>
      </w:r>
      <w:r w:rsidR="7BA8A703" w:rsidRPr="2F118146">
        <w:rPr>
          <w:rFonts w:eastAsia="Poppins" w:cs="Poppins"/>
          <w:color w:val="000000" w:themeColor="text1"/>
        </w:rPr>
        <w:t xml:space="preserve"> and</w:t>
      </w:r>
      <w:r w:rsidR="1835D012" w:rsidRPr="2F118146">
        <w:rPr>
          <w:rFonts w:eastAsia="Poppins" w:cs="Poppins"/>
          <w:color w:val="000000" w:themeColor="text1"/>
        </w:rPr>
        <w:t xml:space="preserve"> exact costs will be difficult to </w:t>
      </w:r>
      <w:r w:rsidR="32EBCF48" w:rsidRPr="2F118146">
        <w:rPr>
          <w:rFonts w:eastAsia="Poppins" w:cs="Poppins"/>
          <w:color w:val="000000" w:themeColor="text1"/>
        </w:rPr>
        <w:t>predict at this stage</w:t>
      </w:r>
      <w:r w:rsidR="703D198A" w:rsidRPr="2F118146">
        <w:rPr>
          <w:rFonts w:eastAsia="Poppins" w:cs="Poppins"/>
          <w:color w:val="000000" w:themeColor="text1"/>
        </w:rPr>
        <w:t xml:space="preserve"> –</w:t>
      </w:r>
      <w:r w:rsidR="52B717A2" w:rsidRPr="2F118146">
        <w:rPr>
          <w:rFonts w:eastAsia="Poppins" w:cs="Poppins"/>
          <w:color w:val="000000" w:themeColor="text1"/>
        </w:rPr>
        <w:t xml:space="preserve"> however</w:t>
      </w:r>
      <w:r w:rsidR="703D198A" w:rsidRPr="2F118146">
        <w:rPr>
          <w:rFonts w:eastAsia="Poppins" w:cs="Poppins"/>
          <w:color w:val="000000" w:themeColor="text1"/>
        </w:rPr>
        <w:t>,</w:t>
      </w:r>
      <w:r w:rsidR="52B717A2" w:rsidRPr="2F118146">
        <w:rPr>
          <w:rFonts w:eastAsia="Poppins" w:cs="Poppins"/>
          <w:color w:val="000000" w:themeColor="text1"/>
        </w:rPr>
        <w:t xml:space="preserve"> we would ask you to provide your best estimate of costs that fall within the different headings i.e. staff costs, overheads, travel.</w:t>
      </w:r>
      <w:r w:rsidR="32EBCF48" w:rsidRPr="2F118146">
        <w:rPr>
          <w:rFonts w:eastAsia="Poppins" w:cs="Poppins"/>
          <w:color w:val="000000" w:themeColor="text1"/>
        </w:rPr>
        <w:t xml:space="preserve"> </w:t>
      </w:r>
      <w:r w:rsidR="024281F8" w:rsidRPr="2F118146">
        <w:rPr>
          <w:rFonts w:eastAsia="Poppins" w:cs="Poppins"/>
          <w:color w:val="000000" w:themeColor="text1"/>
        </w:rPr>
        <w:t>I</w:t>
      </w:r>
      <w:r w:rsidR="32EBCF48" w:rsidRPr="2F118146">
        <w:rPr>
          <w:rFonts w:eastAsia="Poppins" w:cs="Poppins"/>
          <w:color w:val="000000" w:themeColor="text1"/>
        </w:rPr>
        <w:t xml:space="preserve">t is </w:t>
      </w:r>
      <w:r w:rsidR="1556A5AC" w:rsidRPr="2F118146">
        <w:rPr>
          <w:rFonts w:eastAsia="Poppins" w:cs="Poppins"/>
          <w:color w:val="000000" w:themeColor="text1"/>
        </w:rPr>
        <w:t xml:space="preserve">also </w:t>
      </w:r>
      <w:r w:rsidR="32EBCF48" w:rsidRPr="2F118146">
        <w:rPr>
          <w:rFonts w:eastAsia="Poppins" w:cs="Poppins"/>
          <w:color w:val="000000" w:themeColor="text1"/>
        </w:rPr>
        <w:t xml:space="preserve">likely that the budget will change during the co-design period </w:t>
      </w:r>
      <w:r w:rsidR="469E7EB0" w:rsidRPr="2F118146">
        <w:rPr>
          <w:rFonts w:eastAsia="Poppins" w:cs="Poppins"/>
          <w:color w:val="000000" w:themeColor="text1"/>
        </w:rPr>
        <w:t xml:space="preserve">once details of the delivery are finalised. </w:t>
      </w:r>
    </w:p>
    <w:p w14:paraId="2BDB8D3D" w14:textId="415FAFE0" w:rsidR="4B2D1BDA" w:rsidRDefault="745B1D32" w:rsidP="2F118146">
      <w:pPr>
        <w:spacing w:after="160" w:line="257" w:lineRule="auto"/>
        <w:ind w:right="-7"/>
        <w:rPr>
          <w:rFonts w:eastAsia="Poppins" w:cs="Poppins"/>
          <w:color w:val="000000" w:themeColor="text1"/>
        </w:rPr>
      </w:pPr>
      <w:r w:rsidRPr="2F118146">
        <w:rPr>
          <w:rFonts w:eastAsia="Poppins" w:cs="Poppins"/>
          <w:color w:val="000000" w:themeColor="text1"/>
        </w:rPr>
        <w:t xml:space="preserve">Please </w:t>
      </w:r>
      <w:r w:rsidRPr="2F118146">
        <w:rPr>
          <w:rFonts w:eastAsia="Poppins" w:cs="Poppins"/>
          <w:b/>
          <w:bCs/>
          <w:color w:val="000000" w:themeColor="text1"/>
        </w:rPr>
        <w:t xml:space="preserve">do not </w:t>
      </w:r>
      <w:r w:rsidRPr="2F118146">
        <w:rPr>
          <w:rFonts w:eastAsia="Poppins" w:cs="Poppins"/>
          <w:color w:val="000000" w:themeColor="text1"/>
        </w:rPr>
        <w:t>include costs for participating in the co-design process, as this will be funded separately.</w:t>
      </w:r>
      <w:r w:rsidR="5D535746" w:rsidRPr="2F118146">
        <w:rPr>
          <w:rFonts w:eastAsia="Poppins" w:cs="Poppins"/>
          <w:color w:val="000000" w:themeColor="text1"/>
        </w:rPr>
        <w:t xml:space="preserve"> </w:t>
      </w:r>
      <w:r w:rsidR="46452A63" w:rsidRPr="2F118146">
        <w:rPr>
          <w:rFonts w:eastAsia="Poppins" w:cs="Poppins"/>
          <w:color w:val="000000" w:themeColor="text1"/>
        </w:rPr>
        <w:t>We will</w:t>
      </w:r>
      <w:r w:rsidR="61F5D344" w:rsidRPr="2F118146">
        <w:rPr>
          <w:rFonts w:eastAsia="Poppins" w:cs="Poppins"/>
          <w:color w:val="000000" w:themeColor="text1"/>
        </w:rPr>
        <w:t xml:space="preserve"> request a </w:t>
      </w:r>
      <w:r w:rsidR="77DCADBC" w:rsidRPr="2F118146">
        <w:rPr>
          <w:rFonts w:eastAsia="Poppins" w:cs="Poppins"/>
          <w:color w:val="000000" w:themeColor="text1"/>
        </w:rPr>
        <w:t>separate</w:t>
      </w:r>
      <w:r w:rsidR="61F5D344" w:rsidRPr="2F118146">
        <w:rPr>
          <w:rFonts w:eastAsia="Poppins" w:cs="Poppins"/>
          <w:color w:val="000000" w:themeColor="text1"/>
        </w:rPr>
        <w:t xml:space="preserve"> budget proposal for participating in the co-design process – up to a maximum of</w:t>
      </w:r>
      <w:r w:rsidR="46452A63" w:rsidRPr="2F118146">
        <w:rPr>
          <w:rFonts w:eastAsia="Poppins" w:cs="Poppins"/>
          <w:color w:val="000000" w:themeColor="text1"/>
        </w:rPr>
        <w:t xml:space="preserve"> £20k </w:t>
      </w:r>
      <w:r w:rsidR="4A956613" w:rsidRPr="2F118146">
        <w:rPr>
          <w:rFonts w:eastAsia="Poppins" w:cs="Poppins"/>
          <w:color w:val="000000" w:themeColor="text1"/>
        </w:rPr>
        <w:t>per project. Participating organisations will receive the full agreed grant award regardless of whether the proposal progresses to delivery</w:t>
      </w:r>
      <w:r w:rsidR="077E305C" w:rsidRPr="2F118146">
        <w:rPr>
          <w:rFonts w:eastAsia="Poppins" w:cs="Poppins"/>
          <w:color w:val="000000" w:themeColor="text1"/>
        </w:rPr>
        <w:t>, so long as they fulfil all of their requirements during co-design</w:t>
      </w:r>
      <w:r w:rsidR="2B2F7A1F" w:rsidRPr="2F118146">
        <w:rPr>
          <w:rFonts w:eastAsia="Poppins" w:cs="Poppins"/>
          <w:color w:val="000000" w:themeColor="text1"/>
        </w:rPr>
        <w:t>.</w:t>
      </w:r>
    </w:p>
    <w:p w14:paraId="43FCD715" w14:textId="6EBC59E5" w:rsidR="5D200084" w:rsidRDefault="00382739" w:rsidP="1E99D89A">
      <w:pPr>
        <w:pStyle w:val="Paragraph-main"/>
        <w:rPr>
          <w:rFonts w:ascii="Poppins" w:hAnsi="Poppins"/>
          <w:sz w:val="20"/>
          <w:szCs w:val="20"/>
        </w:rPr>
      </w:pPr>
      <w:r w:rsidRPr="1E99D89A">
        <w:rPr>
          <w:rFonts w:ascii="Poppins" w:hAnsi="Poppins"/>
          <w:sz w:val="20"/>
          <w:szCs w:val="20"/>
        </w:rPr>
        <w:lastRenderedPageBreak/>
        <w:t>We are also interested in whether you have rece</w:t>
      </w:r>
      <w:r w:rsidR="76CB27C3" w:rsidRPr="1E99D89A">
        <w:rPr>
          <w:rFonts w:ascii="Poppins" w:hAnsi="Poppins"/>
          <w:sz w:val="20"/>
          <w:szCs w:val="20"/>
        </w:rPr>
        <w:t>ived/ will receive supplementary funding for your project</w:t>
      </w:r>
      <w:r w:rsidR="5BCF05FE" w:rsidRPr="1E99D89A">
        <w:rPr>
          <w:rFonts w:ascii="Poppins" w:hAnsi="Poppins"/>
          <w:sz w:val="20"/>
          <w:szCs w:val="20"/>
        </w:rPr>
        <w:t xml:space="preserve">. These sources of funding can include other grants, contributions you make through your own unrestricted funding, or in-kind and pro-bono support your organisation receives for the activities. More details can be found </w:t>
      </w:r>
      <w:hyperlink r:id="rId14">
        <w:r w:rsidR="5BCF05FE" w:rsidRPr="1E99D89A">
          <w:rPr>
            <w:rStyle w:val="Hyperlink"/>
            <w:rFonts w:ascii="Poppins" w:hAnsi="Poppins"/>
            <w:sz w:val="20"/>
            <w:szCs w:val="20"/>
          </w:rPr>
          <w:t>here</w:t>
        </w:r>
      </w:hyperlink>
      <w:r w:rsidR="5BCF05FE" w:rsidRPr="1E99D89A">
        <w:rPr>
          <w:rFonts w:ascii="Poppins" w:hAnsi="Poppins"/>
          <w:sz w:val="20"/>
          <w:szCs w:val="20"/>
        </w:rPr>
        <w:t>.</w:t>
      </w:r>
    </w:p>
    <w:p w14:paraId="4E450D58" w14:textId="77777777" w:rsidR="00181E1F" w:rsidRDefault="00181E1F" w:rsidP="1E99D89A">
      <w:pPr>
        <w:pStyle w:val="Paragraph-main"/>
        <w:rPr>
          <w:rFonts w:ascii="Poppins" w:hAnsi="Poppins"/>
          <w:sz w:val="20"/>
          <w:szCs w:val="20"/>
        </w:rPr>
      </w:pPr>
    </w:p>
    <w:p w14:paraId="7387E834" w14:textId="688C70CE" w:rsidR="00181E1F" w:rsidRDefault="4E8614E4" w:rsidP="1E99D89A">
      <w:pPr>
        <w:pStyle w:val="Paragraph-main"/>
        <w:rPr>
          <w:rFonts w:ascii="Poppins" w:hAnsi="Poppins"/>
          <w:sz w:val="20"/>
          <w:szCs w:val="20"/>
        </w:rPr>
      </w:pPr>
      <w:r w:rsidRPr="2F118146">
        <w:rPr>
          <w:rFonts w:ascii="Poppins" w:hAnsi="Poppins"/>
          <w:sz w:val="20"/>
          <w:szCs w:val="20"/>
        </w:rPr>
        <w:t>9</w:t>
      </w:r>
      <w:r w:rsidR="4ABCD93A" w:rsidRPr="2F118146">
        <w:rPr>
          <w:rFonts w:ascii="Poppins" w:hAnsi="Poppins"/>
          <w:sz w:val="20"/>
          <w:szCs w:val="20"/>
        </w:rPr>
        <w:t xml:space="preserve">.2 Based on the number of </w:t>
      </w:r>
      <w:r w:rsidR="1B6D71C3" w:rsidRPr="2F118146">
        <w:rPr>
          <w:rFonts w:ascii="Poppins" w:hAnsi="Poppins"/>
          <w:sz w:val="20"/>
          <w:szCs w:val="20"/>
        </w:rPr>
        <w:t>schools</w:t>
      </w:r>
      <w:r w:rsidR="4ABCD93A" w:rsidRPr="2F118146">
        <w:rPr>
          <w:rFonts w:ascii="Poppins" w:hAnsi="Poppins"/>
          <w:sz w:val="20"/>
          <w:szCs w:val="20"/>
        </w:rPr>
        <w:t xml:space="preserve"> you said you could deliver activities to across your whole project what would be the cost per </w:t>
      </w:r>
      <w:r w:rsidR="16DF4C54" w:rsidRPr="2F118146">
        <w:rPr>
          <w:rFonts w:ascii="Poppins" w:hAnsi="Poppins"/>
          <w:sz w:val="20"/>
          <w:szCs w:val="20"/>
        </w:rPr>
        <w:t xml:space="preserve">school of </w:t>
      </w:r>
      <w:r w:rsidR="4ABCD93A" w:rsidRPr="2F118146">
        <w:rPr>
          <w:rFonts w:ascii="Poppins" w:hAnsi="Poppins"/>
          <w:sz w:val="20"/>
          <w:szCs w:val="20"/>
        </w:rPr>
        <w:t>engaging in your project?</w:t>
      </w:r>
    </w:p>
    <w:p w14:paraId="63B11DC7" w14:textId="03B6D55B" w:rsidR="00081718" w:rsidRPr="00B448AD" w:rsidRDefault="5348889F" w:rsidP="2F118146">
      <w:pPr>
        <w:pStyle w:val="Paragraph-main"/>
        <w:rPr>
          <w:rFonts w:ascii="Poppins" w:hAnsi="Poppins"/>
          <w:i/>
          <w:iCs/>
          <w:sz w:val="20"/>
          <w:szCs w:val="20"/>
        </w:rPr>
      </w:pPr>
      <w:r w:rsidRPr="2F118146">
        <w:rPr>
          <w:rFonts w:ascii="Poppins" w:hAnsi="Poppins"/>
          <w:i/>
          <w:iCs/>
          <w:sz w:val="20"/>
          <w:szCs w:val="20"/>
        </w:rPr>
        <w:t xml:space="preserve">Please only calculate this for the </w:t>
      </w:r>
      <w:r w:rsidR="770F5F59" w:rsidRPr="2F118146">
        <w:rPr>
          <w:rFonts w:ascii="Poppins" w:hAnsi="Poppins"/>
          <w:i/>
          <w:iCs/>
          <w:sz w:val="20"/>
          <w:szCs w:val="20"/>
        </w:rPr>
        <w:t>schools</w:t>
      </w:r>
      <w:r w:rsidRPr="2F118146">
        <w:rPr>
          <w:rFonts w:ascii="Poppins" w:hAnsi="Poppins"/>
          <w:i/>
          <w:iCs/>
          <w:sz w:val="20"/>
          <w:szCs w:val="20"/>
        </w:rPr>
        <w:t xml:space="preserve"> who are receiving the project, not for the full number of </w:t>
      </w:r>
      <w:r w:rsidR="436CDB9F" w:rsidRPr="2F118146">
        <w:rPr>
          <w:rFonts w:ascii="Poppins" w:hAnsi="Poppins"/>
          <w:i/>
          <w:iCs/>
          <w:sz w:val="20"/>
          <w:szCs w:val="20"/>
        </w:rPr>
        <w:t xml:space="preserve">schools </w:t>
      </w:r>
      <w:r w:rsidRPr="2F118146">
        <w:rPr>
          <w:rFonts w:ascii="Poppins" w:hAnsi="Poppins"/>
          <w:i/>
          <w:iCs/>
          <w:sz w:val="20"/>
          <w:szCs w:val="20"/>
        </w:rPr>
        <w:t>engaging in the trial (which will include the control group).</w:t>
      </w:r>
    </w:p>
    <w:tbl>
      <w:tblPr>
        <w:tblStyle w:val="TableGrid"/>
        <w:tblW w:w="0" w:type="auto"/>
        <w:tblLook w:val="04A0" w:firstRow="1" w:lastRow="0" w:firstColumn="1" w:lastColumn="0" w:noHBand="0" w:noVBand="1"/>
      </w:tblPr>
      <w:tblGrid>
        <w:gridCol w:w="9730"/>
      </w:tblGrid>
      <w:tr w:rsidR="00B448AD" w14:paraId="4D965C12" w14:textId="77777777" w:rsidTr="2F118146">
        <w:tc>
          <w:tcPr>
            <w:tcW w:w="9730" w:type="dxa"/>
          </w:tcPr>
          <w:p w14:paraId="014604FA" w14:textId="77777777" w:rsidR="00B448AD" w:rsidRDefault="00B448AD" w:rsidP="00CC7C50">
            <w:pPr>
              <w:pStyle w:val="Paragraph-main"/>
              <w:rPr>
                <w:rFonts w:eastAsia="Calibri" w:cs="Calibri"/>
              </w:rPr>
            </w:pPr>
          </w:p>
          <w:p w14:paraId="56CE90D0" w14:textId="77777777" w:rsidR="00B448AD" w:rsidRDefault="00B448AD" w:rsidP="00CC7C50">
            <w:pPr>
              <w:pStyle w:val="Paragraph-main"/>
              <w:rPr>
                <w:rFonts w:eastAsia="Calibri" w:cs="Calibri"/>
              </w:rPr>
            </w:pPr>
          </w:p>
        </w:tc>
      </w:tr>
    </w:tbl>
    <w:p w14:paraId="3CFA693F" w14:textId="77777777" w:rsidR="00065C64" w:rsidRDefault="00065C64" w:rsidP="00CC7C50">
      <w:pPr>
        <w:pStyle w:val="Paragraph-main"/>
        <w:rPr>
          <w:rFonts w:eastAsia="Calibri" w:cs="Calibri"/>
        </w:rPr>
      </w:pPr>
    </w:p>
    <w:p w14:paraId="664AC5FA" w14:textId="77777777" w:rsidR="00B448AD" w:rsidRDefault="00B448AD" w:rsidP="00CC7C50">
      <w:pPr>
        <w:pStyle w:val="Paragraph-main"/>
        <w:rPr>
          <w:rFonts w:eastAsia="Calibri" w:cs="Calibri"/>
        </w:rPr>
      </w:pPr>
    </w:p>
    <w:p w14:paraId="42B08CE0" w14:textId="05DE0D5E" w:rsidR="007E38DE" w:rsidRDefault="6A5FA9BD" w:rsidP="007E38DE">
      <w:pPr>
        <w:spacing w:after="160" w:line="257" w:lineRule="auto"/>
      </w:pPr>
      <w:r w:rsidRPr="2F118146">
        <w:rPr>
          <w:rFonts w:eastAsia="Poppins" w:cs="Poppins"/>
          <w:b/>
          <w:bCs/>
          <w:color w:val="000000" w:themeColor="text1"/>
          <w:sz w:val="24"/>
        </w:rPr>
        <w:t xml:space="preserve">10. Other documentation  </w:t>
      </w:r>
    </w:p>
    <w:p w14:paraId="0A194725" w14:textId="4D4C0901" w:rsidR="007E38DE" w:rsidRPr="00A31455" w:rsidRDefault="6A5FA9BD" w:rsidP="007E38DE">
      <w:pPr>
        <w:spacing w:line="257" w:lineRule="auto"/>
        <w:rPr>
          <w:rFonts w:eastAsia="Poppins" w:cs="Poppins"/>
          <w:color w:val="000000" w:themeColor="text1"/>
        </w:rPr>
      </w:pPr>
      <w:r w:rsidRPr="2F118146">
        <w:rPr>
          <w:rFonts w:eastAsia="Poppins" w:cs="Poppins"/>
          <w:color w:val="000000" w:themeColor="text1"/>
        </w:rPr>
        <w:t>10.1 Please attach any supporting information you would like us to consider alongside your proposal:</w:t>
      </w:r>
    </w:p>
    <w:p w14:paraId="06CAFAC9" w14:textId="77777777" w:rsidR="007E38DE" w:rsidRPr="00A31455" w:rsidRDefault="6A5FA9BD" w:rsidP="007E38DE">
      <w:pPr>
        <w:pStyle w:val="ListParagraph"/>
        <w:numPr>
          <w:ilvl w:val="0"/>
          <w:numId w:val="53"/>
        </w:numPr>
        <w:spacing w:line="257" w:lineRule="auto"/>
        <w:rPr>
          <w:rFonts w:eastAsia="Poppins" w:cs="Poppins"/>
          <w:color w:val="000000" w:themeColor="text1"/>
        </w:rPr>
      </w:pPr>
      <w:r w:rsidRPr="2F118146">
        <w:rPr>
          <w:rFonts w:eastAsia="Poppins" w:cs="Poppins"/>
          <w:color w:val="000000" w:themeColor="text1"/>
        </w:rPr>
        <w:t>Theory of Change (recommended – if available)</w:t>
      </w:r>
    </w:p>
    <w:p w14:paraId="3403A82B" w14:textId="77777777" w:rsidR="007E38DE" w:rsidRPr="00A31455" w:rsidRDefault="6A5FA9BD" w:rsidP="007E38DE">
      <w:pPr>
        <w:pStyle w:val="ListParagraph"/>
        <w:numPr>
          <w:ilvl w:val="0"/>
          <w:numId w:val="53"/>
        </w:numPr>
        <w:spacing w:line="257" w:lineRule="auto"/>
        <w:rPr>
          <w:rFonts w:eastAsia="Poppins" w:cs="Poppins"/>
          <w:color w:val="000000" w:themeColor="text1"/>
        </w:rPr>
      </w:pPr>
      <w:r w:rsidRPr="2F118146">
        <w:rPr>
          <w:rFonts w:eastAsia="Poppins" w:cs="Poppins"/>
          <w:color w:val="000000" w:themeColor="text1"/>
        </w:rPr>
        <w:t>Programme overview</w:t>
      </w:r>
    </w:p>
    <w:p w14:paraId="0B57477A" w14:textId="77777777" w:rsidR="007E38DE" w:rsidRDefault="6A5FA9BD" w:rsidP="007E38DE">
      <w:pPr>
        <w:pStyle w:val="ListParagraph"/>
        <w:numPr>
          <w:ilvl w:val="0"/>
          <w:numId w:val="53"/>
        </w:numPr>
        <w:spacing w:line="257" w:lineRule="auto"/>
        <w:rPr>
          <w:rFonts w:eastAsia="Poppins" w:cs="Poppins"/>
          <w:color w:val="000000" w:themeColor="text1"/>
        </w:rPr>
      </w:pPr>
      <w:r w:rsidRPr="2F118146">
        <w:rPr>
          <w:rFonts w:eastAsia="Poppins" w:cs="Poppins"/>
          <w:color w:val="000000" w:themeColor="text1"/>
        </w:rPr>
        <w:t>Evaluation reports</w:t>
      </w:r>
    </w:p>
    <w:p w14:paraId="2E5DBC3C" w14:textId="77777777" w:rsidR="007E38DE" w:rsidRDefault="6A5FA9BD" w:rsidP="007E38DE">
      <w:pPr>
        <w:pStyle w:val="ListParagraph"/>
        <w:numPr>
          <w:ilvl w:val="0"/>
          <w:numId w:val="53"/>
        </w:numPr>
        <w:spacing w:line="257" w:lineRule="auto"/>
        <w:rPr>
          <w:rFonts w:eastAsia="Poppins" w:cs="Poppins"/>
          <w:color w:val="000000" w:themeColor="text1"/>
        </w:rPr>
      </w:pPr>
      <w:r w:rsidRPr="2F118146">
        <w:rPr>
          <w:rFonts w:eastAsia="Poppins" w:cs="Poppins"/>
          <w:color w:val="000000" w:themeColor="text1"/>
        </w:rPr>
        <w:t>Letters of support (if applicable)</w:t>
      </w:r>
    </w:p>
    <w:p w14:paraId="5D0B0404" w14:textId="77777777" w:rsidR="007E38DE" w:rsidRPr="00A31455" w:rsidRDefault="007E38DE" w:rsidP="007E38DE">
      <w:pPr>
        <w:pStyle w:val="ListParagraph"/>
        <w:spacing w:line="257" w:lineRule="auto"/>
        <w:rPr>
          <w:rFonts w:eastAsia="Poppins" w:cs="Poppins"/>
          <w:color w:val="000000" w:themeColor="text1"/>
        </w:rPr>
      </w:pPr>
    </w:p>
    <w:p w14:paraId="0AA5EC77" w14:textId="77777777" w:rsidR="007E38DE" w:rsidRPr="00AA7259" w:rsidRDefault="6A5FA9BD" w:rsidP="2F118146">
      <w:pPr>
        <w:spacing w:line="257" w:lineRule="auto"/>
        <w:rPr>
          <w:rFonts w:eastAsia="Poppins" w:cs="Poppins"/>
          <w:i/>
          <w:iCs/>
          <w:color w:val="000000" w:themeColor="text1"/>
        </w:rPr>
      </w:pPr>
      <w:r w:rsidRPr="2F118146">
        <w:rPr>
          <w:rFonts w:eastAsia="Poppins" w:cs="Poppins"/>
          <w:i/>
          <w:iCs/>
          <w:color w:val="000000" w:themeColor="text1"/>
        </w:rPr>
        <w:t>Please note that we are unable to review case studies as part of proposals.</w:t>
      </w:r>
    </w:p>
    <w:p w14:paraId="5556E729" w14:textId="2682815F" w:rsidR="00065C64" w:rsidRPr="00181E1F" w:rsidRDefault="00065C64" w:rsidP="00CC7C50">
      <w:pPr>
        <w:pStyle w:val="Paragraph-main"/>
      </w:pPr>
    </w:p>
    <w:sectPr w:rsidR="00065C64" w:rsidRPr="00181E1F" w:rsidSect="007A658D">
      <w:headerReference w:type="default" r:id="rId15"/>
      <w:footerReference w:type="default" r:id="rId16"/>
      <w:pgSz w:w="11900" w:h="16840"/>
      <w:pgMar w:top="2269" w:right="1080" w:bottom="1440" w:left="1080" w:header="709" w:footer="46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BFDE8" w14:textId="77777777" w:rsidR="004B48B8" w:rsidRDefault="004B48B8">
      <w:r>
        <w:separator/>
      </w:r>
    </w:p>
  </w:endnote>
  <w:endnote w:type="continuationSeparator" w:id="0">
    <w:p w14:paraId="1606B3C4" w14:textId="77777777" w:rsidR="004B48B8" w:rsidRDefault="004B4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altName w:val="Poppins"/>
    <w:panose1 w:val="00000500000000000000"/>
    <w:charset w:val="00"/>
    <w:family w:val="auto"/>
    <w:pitch w:val="variable"/>
    <w:sig w:usb0="00008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Poppins SemiBold">
    <w:panose1 w:val="02000000000000000000"/>
    <w:charset w:val="00"/>
    <w:family w:val="auto"/>
    <w:pitch w:val="variable"/>
    <w:sig w:usb0="00008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uli">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7678066"/>
      <w:docPartObj>
        <w:docPartGallery w:val="Page Numbers (Bottom of Page)"/>
        <w:docPartUnique/>
      </w:docPartObj>
    </w:sdtPr>
    <w:sdtEndPr>
      <w:rPr>
        <w:noProof/>
      </w:rPr>
    </w:sdtEndPr>
    <w:sdtContent>
      <w:p w14:paraId="3AE5D9F3" w14:textId="77777777" w:rsidR="00135DB5" w:rsidRPr="00135DB5" w:rsidRDefault="00135DB5" w:rsidP="00060329">
        <w:pPr>
          <w:pStyle w:val="Pagenumbers"/>
        </w:pPr>
        <w:r w:rsidRPr="00135DB5">
          <w:fldChar w:fldCharType="begin"/>
        </w:r>
        <w:r w:rsidRPr="00135DB5">
          <w:instrText xml:space="preserve"> PAGE   \* MERGEFORMAT </w:instrText>
        </w:r>
        <w:r w:rsidRPr="00135DB5">
          <w:fldChar w:fldCharType="separate"/>
        </w:r>
        <w:r w:rsidRPr="00135DB5">
          <w:rPr>
            <w:noProof/>
          </w:rPr>
          <w:t>2</w:t>
        </w:r>
        <w:r w:rsidRPr="00135DB5">
          <w:rPr>
            <w:noProof/>
          </w:rPr>
          <w:fldChar w:fldCharType="end"/>
        </w:r>
      </w:p>
    </w:sdtContent>
  </w:sdt>
  <w:p w14:paraId="1EE70556" w14:textId="77777777" w:rsidR="00135DB5" w:rsidRDefault="00135DB5">
    <w:pPr>
      <w:pBdr>
        <w:top w:val="nil"/>
        <w:left w:val="nil"/>
        <w:bottom w:val="nil"/>
        <w:right w:val="nil"/>
        <w:between w:val="nil"/>
      </w:pBdr>
      <w:tabs>
        <w:tab w:val="center" w:pos="4680"/>
        <w:tab w:val="right" w:pos="9360"/>
      </w:tabs>
      <w:rPr>
        <w:rFonts w:eastAsia="Poppins" w:cs="Poppins"/>
        <w:color w:val="B2B2B2"/>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FE028" w14:textId="77777777" w:rsidR="004B48B8" w:rsidRDefault="004B48B8">
      <w:r>
        <w:separator/>
      </w:r>
    </w:p>
  </w:footnote>
  <w:footnote w:type="continuationSeparator" w:id="0">
    <w:p w14:paraId="3952B941" w14:textId="77777777" w:rsidR="004B48B8" w:rsidRDefault="004B48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1E0E8" w14:textId="77777777" w:rsidR="00BB0E66" w:rsidRDefault="00E47D98">
    <w:pPr>
      <w:pBdr>
        <w:top w:val="nil"/>
        <w:left w:val="nil"/>
        <w:bottom w:val="nil"/>
        <w:right w:val="nil"/>
        <w:between w:val="nil"/>
      </w:pBdr>
      <w:tabs>
        <w:tab w:val="center" w:pos="4680"/>
        <w:tab w:val="right" w:pos="9360"/>
      </w:tabs>
      <w:spacing w:before="120"/>
      <w:ind w:left="-992" w:firstLine="283"/>
      <w:jc w:val="right"/>
      <w:rPr>
        <w:rFonts w:eastAsia="Poppins" w:cs="Poppins"/>
        <w:color w:val="B2B2B2"/>
        <w:sz w:val="15"/>
        <w:szCs w:val="15"/>
      </w:rPr>
    </w:pPr>
    <w:r>
      <w:rPr>
        <w:noProof/>
      </w:rPr>
      <w:drawing>
        <wp:anchor distT="0" distB="0" distL="0" distR="0" simplePos="0" relativeHeight="251658240" behindDoc="0" locked="0" layoutInCell="1" hidden="0" allowOverlap="1" wp14:anchorId="315773A8" wp14:editId="02FCC8C7">
          <wp:simplePos x="0" y="0"/>
          <wp:positionH relativeFrom="column">
            <wp:posOffset>-777875</wp:posOffset>
          </wp:positionH>
          <wp:positionV relativeFrom="paragraph">
            <wp:posOffset>-502285</wp:posOffset>
          </wp:positionV>
          <wp:extent cx="3496310" cy="1417320"/>
          <wp:effectExtent l="0" t="0" r="8890" b="0"/>
          <wp:wrapSquare wrapText="bothSides" distT="0" distB="0" distL="0" distR="0"/>
          <wp:docPr id="1996544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
                  <a:srcRect r="54585" b="9452"/>
                  <a:stretch/>
                </pic:blipFill>
                <pic:spPr bwMode="auto">
                  <a:xfrm>
                    <a:off x="0" y="0"/>
                    <a:ext cx="3496310" cy="14173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31DEC49" w14:textId="77777777" w:rsidR="00BB0E66" w:rsidRDefault="00E47D98" w:rsidP="008A2289">
    <w:pPr>
      <w:pBdr>
        <w:top w:val="nil"/>
        <w:left w:val="nil"/>
        <w:bottom w:val="nil"/>
        <w:right w:val="nil"/>
        <w:between w:val="nil"/>
      </w:pBdr>
      <w:tabs>
        <w:tab w:val="center" w:pos="4680"/>
        <w:tab w:val="right" w:pos="9360"/>
      </w:tabs>
      <w:spacing w:before="120" w:after="240"/>
      <w:ind w:left="-992" w:firstLine="283"/>
      <w:jc w:val="right"/>
      <w:rPr>
        <w:rFonts w:eastAsia="Poppins" w:cs="Poppins"/>
        <w:color w:val="F06400"/>
        <w:sz w:val="16"/>
        <w:szCs w:val="16"/>
      </w:rPr>
    </w:pPr>
    <w:r>
      <w:rPr>
        <w:rFonts w:eastAsia="Poppins" w:cs="Poppins"/>
        <w:color w:val="000000"/>
        <w:sz w:val="16"/>
        <w:szCs w:val="16"/>
      </w:rPr>
      <w:br/>
    </w:r>
  </w:p>
  <w:p w14:paraId="3DFE9BB7" w14:textId="77777777" w:rsidR="00BB0E66" w:rsidRDefault="00BB0E66">
    <w:pPr>
      <w:pBdr>
        <w:top w:val="nil"/>
        <w:left w:val="nil"/>
        <w:bottom w:val="nil"/>
        <w:right w:val="nil"/>
        <w:between w:val="nil"/>
      </w:pBdr>
      <w:tabs>
        <w:tab w:val="center" w:pos="4680"/>
        <w:tab w:val="right" w:pos="9360"/>
      </w:tabs>
      <w:jc w:val="right"/>
      <w:rPr>
        <w:rFonts w:ascii="Muli" w:eastAsia="Muli" w:hAnsi="Muli" w:cs="Muli"/>
        <w:color w:val="000000"/>
        <w:sz w:val="12"/>
        <w:szCs w:val="12"/>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64CD2"/>
    <w:multiLevelType w:val="hybridMultilevel"/>
    <w:tmpl w:val="010C966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1A23DF"/>
    <w:multiLevelType w:val="hybridMultilevel"/>
    <w:tmpl w:val="D77C5432"/>
    <w:lvl w:ilvl="0" w:tplc="2CEA7B70">
      <w:start w:val="1"/>
      <w:numFmt w:val="decimal"/>
      <w:pStyle w:val="Numbering"/>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 w15:restartNumberingAfterBreak="0">
    <w:nsid w:val="038703E3"/>
    <w:multiLevelType w:val="hybridMultilevel"/>
    <w:tmpl w:val="2F926286"/>
    <w:lvl w:ilvl="0" w:tplc="177C49BE">
      <w:start w:val="1"/>
      <w:numFmt w:val="bullet"/>
      <w:lvlText w:val=""/>
      <w:lvlJc w:val="left"/>
      <w:pPr>
        <w:ind w:left="720" w:hanging="360"/>
      </w:pPr>
      <w:rPr>
        <w:rFonts w:ascii="Symbol" w:hAnsi="Symbol" w:hint="default"/>
      </w:rPr>
    </w:lvl>
    <w:lvl w:ilvl="1" w:tplc="924AAC20">
      <w:start w:val="1"/>
      <w:numFmt w:val="bullet"/>
      <w:lvlText w:val="o"/>
      <w:lvlJc w:val="left"/>
      <w:pPr>
        <w:ind w:left="1440" w:hanging="360"/>
      </w:pPr>
      <w:rPr>
        <w:rFonts w:ascii="Courier New" w:hAnsi="Courier New" w:hint="default"/>
      </w:rPr>
    </w:lvl>
    <w:lvl w:ilvl="2" w:tplc="D6041240">
      <w:start w:val="1"/>
      <w:numFmt w:val="bullet"/>
      <w:lvlText w:val=""/>
      <w:lvlJc w:val="left"/>
      <w:pPr>
        <w:ind w:left="2160" w:hanging="360"/>
      </w:pPr>
      <w:rPr>
        <w:rFonts w:ascii="Wingdings" w:hAnsi="Wingdings" w:hint="default"/>
      </w:rPr>
    </w:lvl>
    <w:lvl w:ilvl="3" w:tplc="932A3416">
      <w:start w:val="1"/>
      <w:numFmt w:val="bullet"/>
      <w:lvlText w:val=""/>
      <w:lvlJc w:val="left"/>
      <w:pPr>
        <w:ind w:left="2880" w:hanging="360"/>
      </w:pPr>
      <w:rPr>
        <w:rFonts w:ascii="Symbol" w:hAnsi="Symbol" w:hint="default"/>
      </w:rPr>
    </w:lvl>
    <w:lvl w:ilvl="4" w:tplc="AE240E22">
      <w:start w:val="1"/>
      <w:numFmt w:val="bullet"/>
      <w:lvlText w:val="o"/>
      <w:lvlJc w:val="left"/>
      <w:pPr>
        <w:ind w:left="3600" w:hanging="360"/>
      </w:pPr>
      <w:rPr>
        <w:rFonts w:ascii="Courier New" w:hAnsi="Courier New" w:hint="default"/>
      </w:rPr>
    </w:lvl>
    <w:lvl w:ilvl="5" w:tplc="6D1C40C4">
      <w:start w:val="1"/>
      <w:numFmt w:val="bullet"/>
      <w:lvlText w:val=""/>
      <w:lvlJc w:val="left"/>
      <w:pPr>
        <w:ind w:left="4320" w:hanging="360"/>
      </w:pPr>
      <w:rPr>
        <w:rFonts w:ascii="Wingdings" w:hAnsi="Wingdings" w:hint="default"/>
      </w:rPr>
    </w:lvl>
    <w:lvl w:ilvl="6" w:tplc="FE165A58">
      <w:start w:val="1"/>
      <w:numFmt w:val="bullet"/>
      <w:lvlText w:val=""/>
      <w:lvlJc w:val="left"/>
      <w:pPr>
        <w:ind w:left="5040" w:hanging="360"/>
      </w:pPr>
      <w:rPr>
        <w:rFonts w:ascii="Symbol" w:hAnsi="Symbol" w:hint="default"/>
      </w:rPr>
    </w:lvl>
    <w:lvl w:ilvl="7" w:tplc="6E8C8002">
      <w:start w:val="1"/>
      <w:numFmt w:val="bullet"/>
      <w:lvlText w:val="o"/>
      <w:lvlJc w:val="left"/>
      <w:pPr>
        <w:ind w:left="5760" w:hanging="360"/>
      </w:pPr>
      <w:rPr>
        <w:rFonts w:ascii="Courier New" w:hAnsi="Courier New" w:hint="default"/>
      </w:rPr>
    </w:lvl>
    <w:lvl w:ilvl="8" w:tplc="2E5E1E28">
      <w:start w:val="1"/>
      <w:numFmt w:val="bullet"/>
      <w:lvlText w:val=""/>
      <w:lvlJc w:val="left"/>
      <w:pPr>
        <w:ind w:left="6480" w:hanging="360"/>
      </w:pPr>
      <w:rPr>
        <w:rFonts w:ascii="Wingdings" w:hAnsi="Wingdings" w:hint="default"/>
      </w:rPr>
    </w:lvl>
  </w:abstractNum>
  <w:abstractNum w:abstractNumId="3" w15:restartNumberingAfterBreak="0">
    <w:nsid w:val="04D22F05"/>
    <w:multiLevelType w:val="hybridMultilevel"/>
    <w:tmpl w:val="5B122CDA"/>
    <w:lvl w:ilvl="0" w:tplc="3CC26404">
      <w:numFmt w:val="bullet"/>
      <w:lvlText w:val="-"/>
      <w:lvlJc w:val="left"/>
      <w:pPr>
        <w:ind w:left="720" w:hanging="360"/>
      </w:pPr>
      <w:rPr>
        <w:rFonts w:ascii="Poppins" w:eastAsia="Poppins"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D746D1"/>
    <w:multiLevelType w:val="hybridMultilevel"/>
    <w:tmpl w:val="A72E03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88052BC"/>
    <w:multiLevelType w:val="hybridMultilevel"/>
    <w:tmpl w:val="8C2A8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3CEB10"/>
    <w:multiLevelType w:val="hybridMultilevel"/>
    <w:tmpl w:val="4274D700"/>
    <w:lvl w:ilvl="0" w:tplc="D922A552">
      <w:start w:val="1"/>
      <w:numFmt w:val="bullet"/>
      <w:lvlText w:val="·"/>
      <w:lvlJc w:val="left"/>
      <w:pPr>
        <w:ind w:left="720" w:hanging="360"/>
      </w:pPr>
      <w:rPr>
        <w:rFonts w:ascii="Symbol" w:hAnsi="Symbol" w:hint="default"/>
      </w:rPr>
    </w:lvl>
    <w:lvl w:ilvl="1" w:tplc="DD268D8C">
      <w:start w:val="1"/>
      <w:numFmt w:val="bullet"/>
      <w:lvlText w:val="o"/>
      <w:lvlJc w:val="left"/>
      <w:pPr>
        <w:ind w:left="1440" w:hanging="360"/>
      </w:pPr>
      <w:rPr>
        <w:rFonts w:ascii="Symbol" w:hAnsi="Symbol" w:hint="default"/>
      </w:rPr>
    </w:lvl>
    <w:lvl w:ilvl="2" w:tplc="C314631A">
      <w:start w:val="1"/>
      <w:numFmt w:val="bullet"/>
      <w:lvlText w:val=""/>
      <w:lvlJc w:val="left"/>
      <w:pPr>
        <w:ind w:left="2160" w:hanging="360"/>
      </w:pPr>
      <w:rPr>
        <w:rFonts w:ascii="Wingdings" w:hAnsi="Wingdings" w:hint="default"/>
      </w:rPr>
    </w:lvl>
    <w:lvl w:ilvl="3" w:tplc="4ACA81BE">
      <w:start w:val="1"/>
      <w:numFmt w:val="bullet"/>
      <w:lvlText w:val=""/>
      <w:lvlJc w:val="left"/>
      <w:pPr>
        <w:ind w:left="2880" w:hanging="360"/>
      </w:pPr>
      <w:rPr>
        <w:rFonts w:ascii="Symbol" w:hAnsi="Symbol" w:hint="default"/>
      </w:rPr>
    </w:lvl>
    <w:lvl w:ilvl="4" w:tplc="BAAE2F6A">
      <w:start w:val="1"/>
      <w:numFmt w:val="bullet"/>
      <w:lvlText w:val="o"/>
      <w:lvlJc w:val="left"/>
      <w:pPr>
        <w:ind w:left="3600" w:hanging="360"/>
      </w:pPr>
      <w:rPr>
        <w:rFonts w:ascii="Courier New" w:hAnsi="Courier New" w:hint="default"/>
      </w:rPr>
    </w:lvl>
    <w:lvl w:ilvl="5" w:tplc="531A9004">
      <w:start w:val="1"/>
      <w:numFmt w:val="bullet"/>
      <w:lvlText w:val=""/>
      <w:lvlJc w:val="left"/>
      <w:pPr>
        <w:ind w:left="4320" w:hanging="360"/>
      </w:pPr>
      <w:rPr>
        <w:rFonts w:ascii="Wingdings" w:hAnsi="Wingdings" w:hint="default"/>
      </w:rPr>
    </w:lvl>
    <w:lvl w:ilvl="6" w:tplc="5650AD7E">
      <w:start w:val="1"/>
      <w:numFmt w:val="bullet"/>
      <w:lvlText w:val=""/>
      <w:lvlJc w:val="left"/>
      <w:pPr>
        <w:ind w:left="5040" w:hanging="360"/>
      </w:pPr>
      <w:rPr>
        <w:rFonts w:ascii="Symbol" w:hAnsi="Symbol" w:hint="default"/>
      </w:rPr>
    </w:lvl>
    <w:lvl w:ilvl="7" w:tplc="511E4386">
      <w:start w:val="1"/>
      <w:numFmt w:val="bullet"/>
      <w:lvlText w:val="o"/>
      <w:lvlJc w:val="left"/>
      <w:pPr>
        <w:ind w:left="5760" w:hanging="360"/>
      </w:pPr>
      <w:rPr>
        <w:rFonts w:ascii="Courier New" w:hAnsi="Courier New" w:hint="default"/>
      </w:rPr>
    </w:lvl>
    <w:lvl w:ilvl="8" w:tplc="CDB06F40">
      <w:start w:val="1"/>
      <w:numFmt w:val="bullet"/>
      <w:lvlText w:val=""/>
      <w:lvlJc w:val="left"/>
      <w:pPr>
        <w:ind w:left="6480" w:hanging="360"/>
      </w:pPr>
      <w:rPr>
        <w:rFonts w:ascii="Wingdings" w:hAnsi="Wingdings" w:hint="default"/>
      </w:rPr>
    </w:lvl>
  </w:abstractNum>
  <w:abstractNum w:abstractNumId="7" w15:restartNumberingAfterBreak="0">
    <w:nsid w:val="1267250F"/>
    <w:multiLevelType w:val="hybridMultilevel"/>
    <w:tmpl w:val="AD82CD48"/>
    <w:lvl w:ilvl="0" w:tplc="F850BC42">
      <w:start w:val="10"/>
      <w:numFmt w:val="bullet"/>
      <w:lvlText w:val="-"/>
      <w:lvlJc w:val="left"/>
      <w:pPr>
        <w:ind w:left="720" w:hanging="360"/>
      </w:pPr>
      <w:rPr>
        <w:rFonts w:ascii="Poppins" w:eastAsia="Poppins"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ACDE2E"/>
    <w:multiLevelType w:val="hybridMultilevel"/>
    <w:tmpl w:val="02E4642A"/>
    <w:lvl w:ilvl="0" w:tplc="118A4366">
      <w:start w:val="1"/>
      <w:numFmt w:val="bullet"/>
      <w:lvlText w:val="·"/>
      <w:lvlJc w:val="left"/>
      <w:pPr>
        <w:ind w:left="720" w:hanging="360"/>
      </w:pPr>
      <w:rPr>
        <w:rFonts w:ascii="Symbol" w:hAnsi="Symbol" w:hint="default"/>
      </w:rPr>
    </w:lvl>
    <w:lvl w:ilvl="1" w:tplc="313E918A">
      <w:start w:val="1"/>
      <w:numFmt w:val="bullet"/>
      <w:lvlText w:val="o"/>
      <w:lvlJc w:val="left"/>
      <w:pPr>
        <w:ind w:left="1440" w:hanging="360"/>
      </w:pPr>
      <w:rPr>
        <w:rFonts w:ascii="Courier New" w:hAnsi="Courier New" w:hint="default"/>
      </w:rPr>
    </w:lvl>
    <w:lvl w:ilvl="2" w:tplc="05B40866">
      <w:start w:val="1"/>
      <w:numFmt w:val="bullet"/>
      <w:lvlText w:val=""/>
      <w:lvlJc w:val="left"/>
      <w:pPr>
        <w:ind w:left="2160" w:hanging="360"/>
      </w:pPr>
      <w:rPr>
        <w:rFonts w:ascii="Wingdings" w:hAnsi="Wingdings" w:hint="default"/>
      </w:rPr>
    </w:lvl>
    <w:lvl w:ilvl="3" w:tplc="82BAA8B0">
      <w:start w:val="1"/>
      <w:numFmt w:val="bullet"/>
      <w:lvlText w:val=""/>
      <w:lvlJc w:val="left"/>
      <w:pPr>
        <w:ind w:left="2880" w:hanging="360"/>
      </w:pPr>
      <w:rPr>
        <w:rFonts w:ascii="Symbol" w:hAnsi="Symbol" w:hint="default"/>
      </w:rPr>
    </w:lvl>
    <w:lvl w:ilvl="4" w:tplc="D0E0C080">
      <w:start w:val="1"/>
      <w:numFmt w:val="bullet"/>
      <w:lvlText w:val="o"/>
      <w:lvlJc w:val="left"/>
      <w:pPr>
        <w:ind w:left="3600" w:hanging="360"/>
      </w:pPr>
      <w:rPr>
        <w:rFonts w:ascii="Courier New" w:hAnsi="Courier New" w:hint="default"/>
      </w:rPr>
    </w:lvl>
    <w:lvl w:ilvl="5" w:tplc="9D541636">
      <w:start w:val="1"/>
      <w:numFmt w:val="bullet"/>
      <w:lvlText w:val=""/>
      <w:lvlJc w:val="left"/>
      <w:pPr>
        <w:ind w:left="4320" w:hanging="360"/>
      </w:pPr>
      <w:rPr>
        <w:rFonts w:ascii="Wingdings" w:hAnsi="Wingdings" w:hint="default"/>
      </w:rPr>
    </w:lvl>
    <w:lvl w:ilvl="6" w:tplc="707A554A">
      <w:start w:val="1"/>
      <w:numFmt w:val="bullet"/>
      <w:lvlText w:val=""/>
      <w:lvlJc w:val="left"/>
      <w:pPr>
        <w:ind w:left="5040" w:hanging="360"/>
      </w:pPr>
      <w:rPr>
        <w:rFonts w:ascii="Symbol" w:hAnsi="Symbol" w:hint="default"/>
      </w:rPr>
    </w:lvl>
    <w:lvl w:ilvl="7" w:tplc="6BC62C22">
      <w:start w:val="1"/>
      <w:numFmt w:val="bullet"/>
      <w:lvlText w:val="o"/>
      <w:lvlJc w:val="left"/>
      <w:pPr>
        <w:ind w:left="5760" w:hanging="360"/>
      </w:pPr>
      <w:rPr>
        <w:rFonts w:ascii="Courier New" w:hAnsi="Courier New" w:hint="default"/>
      </w:rPr>
    </w:lvl>
    <w:lvl w:ilvl="8" w:tplc="91EA4762">
      <w:start w:val="1"/>
      <w:numFmt w:val="bullet"/>
      <w:lvlText w:val=""/>
      <w:lvlJc w:val="left"/>
      <w:pPr>
        <w:ind w:left="6480" w:hanging="360"/>
      </w:pPr>
      <w:rPr>
        <w:rFonts w:ascii="Wingdings" w:hAnsi="Wingdings" w:hint="default"/>
      </w:rPr>
    </w:lvl>
  </w:abstractNum>
  <w:abstractNum w:abstractNumId="9" w15:restartNumberingAfterBreak="0">
    <w:nsid w:val="13B36AAA"/>
    <w:multiLevelType w:val="hybridMultilevel"/>
    <w:tmpl w:val="6584FA0C"/>
    <w:lvl w:ilvl="0" w:tplc="8D986CAC">
      <w:numFmt w:val="bullet"/>
      <w:lvlText w:val="-"/>
      <w:lvlJc w:val="left"/>
      <w:pPr>
        <w:ind w:left="720" w:hanging="360"/>
      </w:pPr>
      <w:rPr>
        <w:rFonts w:ascii="Poppins" w:eastAsia="Poppins"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647DF8"/>
    <w:multiLevelType w:val="multilevel"/>
    <w:tmpl w:val="AC1A14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4CE5D72"/>
    <w:multiLevelType w:val="multilevel"/>
    <w:tmpl w:val="59E644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64D4362"/>
    <w:multiLevelType w:val="multilevel"/>
    <w:tmpl w:val="79E6EE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7F67C50"/>
    <w:multiLevelType w:val="hybridMultilevel"/>
    <w:tmpl w:val="C134A0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8725CE1"/>
    <w:multiLevelType w:val="hybridMultilevel"/>
    <w:tmpl w:val="53262926"/>
    <w:lvl w:ilvl="0" w:tplc="19CC04B6">
      <w:start w:val="1"/>
      <w:numFmt w:val="bullet"/>
      <w:lvlText w:val="·"/>
      <w:lvlJc w:val="left"/>
      <w:pPr>
        <w:ind w:left="720" w:hanging="360"/>
      </w:pPr>
      <w:rPr>
        <w:rFonts w:ascii="Symbol" w:hAnsi="Symbol" w:hint="default"/>
      </w:rPr>
    </w:lvl>
    <w:lvl w:ilvl="1" w:tplc="0B54E80C">
      <w:start w:val="1"/>
      <w:numFmt w:val="bullet"/>
      <w:lvlText w:val="o"/>
      <w:lvlJc w:val="left"/>
      <w:pPr>
        <w:ind w:left="1440" w:hanging="360"/>
      </w:pPr>
      <w:rPr>
        <w:rFonts w:ascii="Courier New" w:hAnsi="Courier New" w:hint="default"/>
      </w:rPr>
    </w:lvl>
    <w:lvl w:ilvl="2" w:tplc="B57017F4">
      <w:start w:val="1"/>
      <w:numFmt w:val="bullet"/>
      <w:lvlText w:val=""/>
      <w:lvlJc w:val="left"/>
      <w:pPr>
        <w:ind w:left="2160" w:hanging="360"/>
      </w:pPr>
      <w:rPr>
        <w:rFonts w:ascii="Wingdings" w:hAnsi="Wingdings" w:hint="default"/>
      </w:rPr>
    </w:lvl>
    <w:lvl w:ilvl="3" w:tplc="325AFA1A">
      <w:start w:val="1"/>
      <w:numFmt w:val="bullet"/>
      <w:lvlText w:val=""/>
      <w:lvlJc w:val="left"/>
      <w:pPr>
        <w:ind w:left="2880" w:hanging="360"/>
      </w:pPr>
      <w:rPr>
        <w:rFonts w:ascii="Symbol" w:hAnsi="Symbol" w:hint="default"/>
      </w:rPr>
    </w:lvl>
    <w:lvl w:ilvl="4" w:tplc="42E4B9A2">
      <w:start w:val="1"/>
      <w:numFmt w:val="bullet"/>
      <w:lvlText w:val="o"/>
      <w:lvlJc w:val="left"/>
      <w:pPr>
        <w:ind w:left="3600" w:hanging="360"/>
      </w:pPr>
      <w:rPr>
        <w:rFonts w:ascii="Courier New" w:hAnsi="Courier New" w:hint="default"/>
      </w:rPr>
    </w:lvl>
    <w:lvl w:ilvl="5" w:tplc="05283D52">
      <w:start w:val="1"/>
      <w:numFmt w:val="bullet"/>
      <w:lvlText w:val=""/>
      <w:lvlJc w:val="left"/>
      <w:pPr>
        <w:ind w:left="4320" w:hanging="360"/>
      </w:pPr>
      <w:rPr>
        <w:rFonts w:ascii="Wingdings" w:hAnsi="Wingdings" w:hint="default"/>
      </w:rPr>
    </w:lvl>
    <w:lvl w:ilvl="6" w:tplc="D99A61FA">
      <w:start w:val="1"/>
      <w:numFmt w:val="bullet"/>
      <w:lvlText w:val=""/>
      <w:lvlJc w:val="left"/>
      <w:pPr>
        <w:ind w:left="5040" w:hanging="360"/>
      </w:pPr>
      <w:rPr>
        <w:rFonts w:ascii="Symbol" w:hAnsi="Symbol" w:hint="default"/>
      </w:rPr>
    </w:lvl>
    <w:lvl w:ilvl="7" w:tplc="0F9C4648">
      <w:start w:val="1"/>
      <w:numFmt w:val="bullet"/>
      <w:lvlText w:val="o"/>
      <w:lvlJc w:val="left"/>
      <w:pPr>
        <w:ind w:left="5760" w:hanging="360"/>
      </w:pPr>
      <w:rPr>
        <w:rFonts w:ascii="Courier New" w:hAnsi="Courier New" w:hint="default"/>
      </w:rPr>
    </w:lvl>
    <w:lvl w:ilvl="8" w:tplc="9878B2EA">
      <w:start w:val="1"/>
      <w:numFmt w:val="bullet"/>
      <w:lvlText w:val=""/>
      <w:lvlJc w:val="left"/>
      <w:pPr>
        <w:ind w:left="6480" w:hanging="360"/>
      </w:pPr>
      <w:rPr>
        <w:rFonts w:ascii="Wingdings" w:hAnsi="Wingdings" w:hint="default"/>
      </w:rPr>
    </w:lvl>
  </w:abstractNum>
  <w:abstractNum w:abstractNumId="15" w15:restartNumberingAfterBreak="0">
    <w:nsid w:val="18B0465A"/>
    <w:multiLevelType w:val="hybridMultilevel"/>
    <w:tmpl w:val="36049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B716AA6"/>
    <w:multiLevelType w:val="hybridMultilevel"/>
    <w:tmpl w:val="3C9CB44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1C8A1535"/>
    <w:multiLevelType w:val="multilevel"/>
    <w:tmpl w:val="696CE6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D61D83F"/>
    <w:multiLevelType w:val="hybridMultilevel"/>
    <w:tmpl w:val="BDA2A7EA"/>
    <w:lvl w:ilvl="0" w:tplc="4FA85586">
      <w:start w:val="1"/>
      <w:numFmt w:val="bullet"/>
      <w:lvlText w:val=""/>
      <w:lvlJc w:val="left"/>
      <w:pPr>
        <w:ind w:left="720" w:hanging="360"/>
      </w:pPr>
      <w:rPr>
        <w:rFonts w:ascii="Symbol" w:hAnsi="Symbol" w:hint="default"/>
      </w:rPr>
    </w:lvl>
    <w:lvl w:ilvl="1" w:tplc="78060E2C">
      <w:start w:val="1"/>
      <w:numFmt w:val="bullet"/>
      <w:lvlText w:val="o"/>
      <w:lvlJc w:val="left"/>
      <w:pPr>
        <w:ind w:left="1440" w:hanging="360"/>
      </w:pPr>
      <w:rPr>
        <w:rFonts w:ascii="Courier New" w:hAnsi="Courier New" w:hint="default"/>
      </w:rPr>
    </w:lvl>
    <w:lvl w:ilvl="2" w:tplc="F586CBC4">
      <w:start w:val="1"/>
      <w:numFmt w:val="bullet"/>
      <w:lvlText w:val=""/>
      <w:lvlJc w:val="left"/>
      <w:pPr>
        <w:ind w:left="2160" w:hanging="360"/>
      </w:pPr>
      <w:rPr>
        <w:rFonts w:ascii="Wingdings" w:hAnsi="Wingdings" w:hint="default"/>
      </w:rPr>
    </w:lvl>
    <w:lvl w:ilvl="3" w:tplc="D5BC0BFE">
      <w:start w:val="1"/>
      <w:numFmt w:val="bullet"/>
      <w:lvlText w:val=""/>
      <w:lvlJc w:val="left"/>
      <w:pPr>
        <w:ind w:left="2880" w:hanging="360"/>
      </w:pPr>
      <w:rPr>
        <w:rFonts w:ascii="Symbol" w:hAnsi="Symbol" w:hint="default"/>
      </w:rPr>
    </w:lvl>
    <w:lvl w:ilvl="4" w:tplc="653E5D96">
      <w:start w:val="1"/>
      <w:numFmt w:val="bullet"/>
      <w:lvlText w:val="o"/>
      <w:lvlJc w:val="left"/>
      <w:pPr>
        <w:ind w:left="3600" w:hanging="360"/>
      </w:pPr>
      <w:rPr>
        <w:rFonts w:ascii="Courier New" w:hAnsi="Courier New" w:hint="default"/>
      </w:rPr>
    </w:lvl>
    <w:lvl w:ilvl="5" w:tplc="B61E2F1C">
      <w:start w:val="1"/>
      <w:numFmt w:val="bullet"/>
      <w:lvlText w:val=""/>
      <w:lvlJc w:val="left"/>
      <w:pPr>
        <w:ind w:left="4320" w:hanging="360"/>
      </w:pPr>
      <w:rPr>
        <w:rFonts w:ascii="Wingdings" w:hAnsi="Wingdings" w:hint="default"/>
      </w:rPr>
    </w:lvl>
    <w:lvl w:ilvl="6" w:tplc="A204005C">
      <w:start w:val="1"/>
      <w:numFmt w:val="bullet"/>
      <w:lvlText w:val=""/>
      <w:lvlJc w:val="left"/>
      <w:pPr>
        <w:ind w:left="5040" w:hanging="360"/>
      </w:pPr>
      <w:rPr>
        <w:rFonts w:ascii="Symbol" w:hAnsi="Symbol" w:hint="default"/>
      </w:rPr>
    </w:lvl>
    <w:lvl w:ilvl="7" w:tplc="21FE8A9A">
      <w:start w:val="1"/>
      <w:numFmt w:val="bullet"/>
      <w:lvlText w:val="o"/>
      <w:lvlJc w:val="left"/>
      <w:pPr>
        <w:ind w:left="5760" w:hanging="360"/>
      </w:pPr>
      <w:rPr>
        <w:rFonts w:ascii="Courier New" w:hAnsi="Courier New" w:hint="default"/>
      </w:rPr>
    </w:lvl>
    <w:lvl w:ilvl="8" w:tplc="9F62F4A2">
      <w:start w:val="1"/>
      <w:numFmt w:val="bullet"/>
      <w:lvlText w:val=""/>
      <w:lvlJc w:val="left"/>
      <w:pPr>
        <w:ind w:left="6480" w:hanging="360"/>
      </w:pPr>
      <w:rPr>
        <w:rFonts w:ascii="Wingdings" w:hAnsi="Wingdings" w:hint="default"/>
      </w:rPr>
    </w:lvl>
  </w:abstractNum>
  <w:abstractNum w:abstractNumId="19" w15:restartNumberingAfterBreak="0">
    <w:nsid w:val="1DF165ED"/>
    <w:multiLevelType w:val="hybridMultilevel"/>
    <w:tmpl w:val="0922B2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EE9F9B8"/>
    <w:multiLevelType w:val="hybridMultilevel"/>
    <w:tmpl w:val="0E646DF6"/>
    <w:lvl w:ilvl="0" w:tplc="11BCCB1A">
      <w:start w:val="1"/>
      <w:numFmt w:val="bullet"/>
      <w:lvlText w:val=""/>
      <w:lvlJc w:val="left"/>
      <w:pPr>
        <w:ind w:left="720" w:hanging="360"/>
      </w:pPr>
      <w:rPr>
        <w:rFonts w:ascii="Symbol" w:hAnsi="Symbol" w:hint="default"/>
      </w:rPr>
    </w:lvl>
    <w:lvl w:ilvl="1" w:tplc="34306B62">
      <w:start w:val="1"/>
      <w:numFmt w:val="bullet"/>
      <w:lvlText w:val="o"/>
      <w:lvlJc w:val="left"/>
      <w:pPr>
        <w:ind w:left="1440" w:hanging="360"/>
      </w:pPr>
      <w:rPr>
        <w:rFonts w:ascii="Courier New" w:hAnsi="Courier New" w:hint="default"/>
      </w:rPr>
    </w:lvl>
    <w:lvl w:ilvl="2" w:tplc="0416285A">
      <w:start w:val="1"/>
      <w:numFmt w:val="bullet"/>
      <w:lvlText w:val=""/>
      <w:lvlJc w:val="left"/>
      <w:pPr>
        <w:ind w:left="2160" w:hanging="360"/>
      </w:pPr>
      <w:rPr>
        <w:rFonts w:ascii="Wingdings" w:hAnsi="Wingdings" w:hint="default"/>
      </w:rPr>
    </w:lvl>
    <w:lvl w:ilvl="3" w:tplc="4C9C9360">
      <w:start w:val="1"/>
      <w:numFmt w:val="bullet"/>
      <w:lvlText w:val=""/>
      <w:lvlJc w:val="left"/>
      <w:pPr>
        <w:ind w:left="2880" w:hanging="360"/>
      </w:pPr>
      <w:rPr>
        <w:rFonts w:ascii="Symbol" w:hAnsi="Symbol" w:hint="default"/>
      </w:rPr>
    </w:lvl>
    <w:lvl w:ilvl="4" w:tplc="3A4C018A">
      <w:start w:val="1"/>
      <w:numFmt w:val="bullet"/>
      <w:lvlText w:val="o"/>
      <w:lvlJc w:val="left"/>
      <w:pPr>
        <w:ind w:left="3600" w:hanging="360"/>
      </w:pPr>
      <w:rPr>
        <w:rFonts w:ascii="Courier New" w:hAnsi="Courier New" w:hint="default"/>
      </w:rPr>
    </w:lvl>
    <w:lvl w:ilvl="5" w:tplc="67C08A48">
      <w:start w:val="1"/>
      <w:numFmt w:val="bullet"/>
      <w:lvlText w:val=""/>
      <w:lvlJc w:val="left"/>
      <w:pPr>
        <w:ind w:left="4320" w:hanging="360"/>
      </w:pPr>
      <w:rPr>
        <w:rFonts w:ascii="Wingdings" w:hAnsi="Wingdings" w:hint="default"/>
      </w:rPr>
    </w:lvl>
    <w:lvl w:ilvl="6" w:tplc="5E64B1E6">
      <w:start w:val="1"/>
      <w:numFmt w:val="bullet"/>
      <w:lvlText w:val=""/>
      <w:lvlJc w:val="left"/>
      <w:pPr>
        <w:ind w:left="5040" w:hanging="360"/>
      </w:pPr>
      <w:rPr>
        <w:rFonts w:ascii="Symbol" w:hAnsi="Symbol" w:hint="default"/>
      </w:rPr>
    </w:lvl>
    <w:lvl w:ilvl="7" w:tplc="382679EA">
      <w:start w:val="1"/>
      <w:numFmt w:val="bullet"/>
      <w:lvlText w:val="o"/>
      <w:lvlJc w:val="left"/>
      <w:pPr>
        <w:ind w:left="5760" w:hanging="360"/>
      </w:pPr>
      <w:rPr>
        <w:rFonts w:ascii="Courier New" w:hAnsi="Courier New" w:hint="default"/>
      </w:rPr>
    </w:lvl>
    <w:lvl w:ilvl="8" w:tplc="758C0C86">
      <w:start w:val="1"/>
      <w:numFmt w:val="bullet"/>
      <w:lvlText w:val=""/>
      <w:lvlJc w:val="left"/>
      <w:pPr>
        <w:ind w:left="6480" w:hanging="360"/>
      </w:pPr>
      <w:rPr>
        <w:rFonts w:ascii="Wingdings" w:hAnsi="Wingdings" w:hint="default"/>
      </w:rPr>
    </w:lvl>
  </w:abstractNum>
  <w:abstractNum w:abstractNumId="21" w15:restartNumberingAfterBreak="0">
    <w:nsid w:val="20550DAA"/>
    <w:multiLevelType w:val="multilevel"/>
    <w:tmpl w:val="AEE885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5E32CCF"/>
    <w:multiLevelType w:val="hybridMultilevel"/>
    <w:tmpl w:val="D53CE012"/>
    <w:lvl w:ilvl="0" w:tplc="08090001">
      <w:start w:val="1"/>
      <w:numFmt w:val="bullet"/>
      <w:lvlText w:val=""/>
      <w:lvlJc w:val="left"/>
      <w:pPr>
        <w:ind w:left="720" w:hanging="360"/>
      </w:pPr>
      <w:rPr>
        <w:rFonts w:ascii="Symbol" w:hAnsi="Symbol" w:hint="default"/>
      </w:rPr>
    </w:lvl>
    <w:lvl w:ilvl="1" w:tplc="A76C8972">
      <w:numFmt w:val="bullet"/>
      <w:lvlText w:val="•"/>
      <w:lvlJc w:val="left"/>
      <w:pPr>
        <w:ind w:left="1440" w:hanging="360"/>
      </w:pPr>
      <w:rPr>
        <w:rFonts w:ascii="Poppins" w:eastAsia="Poppins" w:hAnsi="Poppins" w:cs="Poppin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629A494"/>
    <w:multiLevelType w:val="hybridMultilevel"/>
    <w:tmpl w:val="1B000DF0"/>
    <w:lvl w:ilvl="0" w:tplc="F72E496E">
      <w:start w:val="1"/>
      <w:numFmt w:val="bullet"/>
      <w:lvlText w:val="·"/>
      <w:lvlJc w:val="left"/>
      <w:pPr>
        <w:ind w:left="720" w:hanging="360"/>
      </w:pPr>
      <w:rPr>
        <w:rFonts w:ascii="Symbol" w:hAnsi="Symbol" w:hint="default"/>
      </w:rPr>
    </w:lvl>
    <w:lvl w:ilvl="1" w:tplc="7CE02CB6">
      <w:start w:val="1"/>
      <w:numFmt w:val="bullet"/>
      <w:lvlText w:val="o"/>
      <w:lvlJc w:val="left"/>
      <w:pPr>
        <w:ind w:left="1440" w:hanging="360"/>
      </w:pPr>
      <w:rPr>
        <w:rFonts w:ascii="Courier New" w:hAnsi="Courier New" w:hint="default"/>
      </w:rPr>
    </w:lvl>
    <w:lvl w:ilvl="2" w:tplc="CD78F786">
      <w:start w:val="1"/>
      <w:numFmt w:val="bullet"/>
      <w:lvlText w:val=""/>
      <w:lvlJc w:val="left"/>
      <w:pPr>
        <w:ind w:left="2160" w:hanging="360"/>
      </w:pPr>
      <w:rPr>
        <w:rFonts w:ascii="Wingdings" w:hAnsi="Wingdings" w:hint="default"/>
      </w:rPr>
    </w:lvl>
    <w:lvl w:ilvl="3" w:tplc="7E806A9A">
      <w:start w:val="1"/>
      <w:numFmt w:val="bullet"/>
      <w:lvlText w:val=""/>
      <w:lvlJc w:val="left"/>
      <w:pPr>
        <w:ind w:left="2880" w:hanging="360"/>
      </w:pPr>
      <w:rPr>
        <w:rFonts w:ascii="Symbol" w:hAnsi="Symbol" w:hint="default"/>
      </w:rPr>
    </w:lvl>
    <w:lvl w:ilvl="4" w:tplc="F998D106">
      <w:start w:val="1"/>
      <w:numFmt w:val="bullet"/>
      <w:lvlText w:val="o"/>
      <w:lvlJc w:val="left"/>
      <w:pPr>
        <w:ind w:left="3600" w:hanging="360"/>
      </w:pPr>
      <w:rPr>
        <w:rFonts w:ascii="Courier New" w:hAnsi="Courier New" w:hint="default"/>
      </w:rPr>
    </w:lvl>
    <w:lvl w:ilvl="5" w:tplc="808C0A54">
      <w:start w:val="1"/>
      <w:numFmt w:val="bullet"/>
      <w:lvlText w:val=""/>
      <w:lvlJc w:val="left"/>
      <w:pPr>
        <w:ind w:left="4320" w:hanging="360"/>
      </w:pPr>
      <w:rPr>
        <w:rFonts w:ascii="Wingdings" w:hAnsi="Wingdings" w:hint="default"/>
      </w:rPr>
    </w:lvl>
    <w:lvl w:ilvl="6" w:tplc="AC98E742">
      <w:start w:val="1"/>
      <w:numFmt w:val="bullet"/>
      <w:lvlText w:val=""/>
      <w:lvlJc w:val="left"/>
      <w:pPr>
        <w:ind w:left="5040" w:hanging="360"/>
      </w:pPr>
      <w:rPr>
        <w:rFonts w:ascii="Symbol" w:hAnsi="Symbol" w:hint="default"/>
      </w:rPr>
    </w:lvl>
    <w:lvl w:ilvl="7" w:tplc="909C2B46">
      <w:start w:val="1"/>
      <w:numFmt w:val="bullet"/>
      <w:lvlText w:val="o"/>
      <w:lvlJc w:val="left"/>
      <w:pPr>
        <w:ind w:left="5760" w:hanging="360"/>
      </w:pPr>
      <w:rPr>
        <w:rFonts w:ascii="Courier New" w:hAnsi="Courier New" w:hint="default"/>
      </w:rPr>
    </w:lvl>
    <w:lvl w:ilvl="8" w:tplc="7C66F618">
      <w:start w:val="1"/>
      <w:numFmt w:val="bullet"/>
      <w:lvlText w:val=""/>
      <w:lvlJc w:val="left"/>
      <w:pPr>
        <w:ind w:left="6480" w:hanging="360"/>
      </w:pPr>
      <w:rPr>
        <w:rFonts w:ascii="Wingdings" w:hAnsi="Wingdings" w:hint="default"/>
      </w:rPr>
    </w:lvl>
  </w:abstractNum>
  <w:abstractNum w:abstractNumId="24" w15:restartNumberingAfterBreak="0">
    <w:nsid w:val="2743669D"/>
    <w:multiLevelType w:val="hybridMultilevel"/>
    <w:tmpl w:val="B52CD08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5" w15:restartNumberingAfterBreak="0">
    <w:nsid w:val="276057B6"/>
    <w:multiLevelType w:val="hybridMultilevel"/>
    <w:tmpl w:val="4FC0ED6A"/>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2A3FE0C9"/>
    <w:multiLevelType w:val="hybridMultilevel"/>
    <w:tmpl w:val="502C0540"/>
    <w:lvl w:ilvl="0" w:tplc="DDE64E66">
      <w:start w:val="1"/>
      <w:numFmt w:val="bullet"/>
      <w:lvlText w:val=""/>
      <w:lvlJc w:val="left"/>
      <w:pPr>
        <w:ind w:left="720" w:hanging="360"/>
      </w:pPr>
      <w:rPr>
        <w:rFonts w:ascii="Symbol" w:hAnsi="Symbol" w:hint="default"/>
      </w:rPr>
    </w:lvl>
    <w:lvl w:ilvl="1" w:tplc="19AC422C">
      <w:start w:val="1"/>
      <w:numFmt w:val="bullet"/>
      <w:lvlText w:val="o"/>
      <w:lvlJc w:val="left"/>
      <w:pPr>
        <w:ind w:left="1440" w:hanging="360"/>
      </w:pPr>
      <w:rPr>
        <w:rFonts w:ascii="Courier New" w:hAnsi="Courier New" w:hint="default"/>
      </w:rPr>
    </w:lvl>
    <w:lvl w:ilvl="2" w:tplc="DE6699D6">
      <w:start w:val="1"/>
      <w:numFmt w:val="bullet"/>
      <w:lvlText w:val=""/>
      <w:lvlJc w:val="left"/>
      <w:pPr>
        <w:ind w:left="2160" w:hanging="360"/>
      </w:pPr>
      <w:rPr>
        <w:rFonts w:ascii="Wingdings" w:hAnsi="Wingdings" w:hint="default"/>
      </w:rPr>
    </w:lvl>
    <w:lvl w:ilvl="3" w:tplc="2D0C6A5A">
      <w:start w:val="1"/>
      <w:numFmt w:val="bullet"/>
      <w:lvlText w:val=""/>
      <w:lvlJc w:val="left"/>
      <w:pPr>
        <w:ind w:left="2880" w:hanging="360"/>
      </w:pPr>
      <w:rPr>
        <w:rFonts w:ascii="Symbol" w:hAnsi="Symbol" w:hint="default"/>
      </w:rPr>
    </w:lvl>
    <w:lvl w:ilvl="4" w:tplc="919CAF64">
      <w:start w:val="1"/>
      <w:numFmt w:val="bullet"/>
      <w:lvlText w:val="o"/>
      <w:lvlJc w:val="left"/>
      <w:pPr>
        <w:ind w:left="3600" w:hanging="360"/>
      </w:pPr>
      <w:rPr>
        <w:rFonts w:ascii="Courier New" w:hAnsi="Courier New" w:hint="default"/>
      </w:rPr>
    </w:lvl>
    <w:lvl w:ilvl="5" w:tplc="1B2A74B2">
      <w:start w:val="1"/>
      <w:numFmt w:val="bullet"/>
      <w:lvlText w:val=""/>
      <w:lvlJc w:val="left"/>
      <w:pPr>
        <w:ind w:left="4320" w:hanging="360"/>
      </w:pPr>
      <w:rPr>
        <w:rFonts w:ascii="Wingdings" w:hAnsi="Wingdings" w:hint="default"/>
      </w:rPr>
    </w:lvl>
    <w:lvl w:ilvl="6" w:tplc="6492B9A6">
      <w:start w:val="1"/>
      <w:numFmt w:val="bullet"/>
      <w:lvlText w:val=""/>
      <w:lvlJc w:val="left"/>
      <w:pPr>
        <w:ind w:left="5040" w:hanging="360"/>
      </w:pPr>
      <w:rPr>
        <w:rFonts w:ascii="Symbol" w:hAnsi="Symbol" w:hint="default"/>
      </w:rPr>
    </w:lvl>
    <w:lvl w:ilvl="7" w:tplc="9D9028C6">
      <w:start w:val="1"/>
      <w:numFmt w:val="bullet"/>
      <w:lvlText w:val="o"/>
      <w:lvlJc w:val="left"/>
      <w:pPr>
        <w:ind w:left="5760" w:hanging="360"/>
      </w:pPr>
      <w:rPr>
        <w:rFonts w:ascii="Courier New" w:hAnsi="Courier New" w:hint="default"/>
      </w:rPr>
    </w:lvl>
    <w:lvl w:ilvl="8" w:tplc="C0669140">
      <w:start w:val="1"/>
      <w:numFmt w:val="bullet"/>
      <w:lvlText w:val=""/>
      <w:lvlJc w:val="left"/>
      <w:pPr>
        <w:ind w:left="6480" w:hanging="360"/>
      </w:pPr>
      <w:rPr>
        <w:rFonts w:ascii="Wingdings" w:hAnsi="Wingdings" w:hint="default"/>
      </w:rPr>
    </w:lvl>
  </w:abstractNum>
  <w:abstractNum w:abstractNumId="27" w15:restartNumberingAfterBreak="0">
    <w:nsid w:val="2ABD661F"/>
    <w:multiLevelType w:val="hybridMultilevel"/>
    <w:tmpl w:val="31E46782"/>
    <w:lvl w:ilvl="0" w:tplc="5E14989A">
      <w:start w:val="1"/>
      <w:numFmt w:val="bullet"/>
      <w:lvlText w:val=""/>
      <w:lvlJc w:val="left"/>
      <w:pPr>
        <w:ind w:left="720" w:hanging="360"/>
      </w:pPr>
      <w:rPr>
        <w:rFonts w:ascii="Symbol" w:hAnsi="Symbol" w:hint="default"/>
      </w:rPr>
    </w:lvl>
    <w:lvl w:ilvl="1" w:tplc="D90408AE">
      <w:start w:val="1"/>
      <w:numFmt w:val="bullet"/>
      <w:lvlText w:val="o"/>
      <w:lvlJc w:val="left"/>
      <w:pPr>
        <w:ind w:left="1440" w:hanging="360"/>
      </w:pPr>
      <w:rPr>
        <w:rFonts w:ascii="Courier New" w:hAnsi="Courier New" w:hint="default"/>
      </w:rPr>
    </w:lvl>
    <w:lvl w:ilvl="2" w:tplc="41165122">
      <w:start w:val="1"/>
      <w:numFmt w:val="bullet"/>
      <w:lvlText w:val=""/>
      <w:lvlJc w:val="left"/>
      <w:pPr>
        <w:ind w:left="2160" w:hanging="360"/>
      </w:pPr>
      <w:rPr>
        <w:rFonts w:ascii="Wingdings" w:hAnsi="Wingdings" w:hint="default"/>
      </w:rPr>
    </w:lvl>
    <w:lvl w:ilvl="3" w:tplc="04884C3E">
      <w:start w:val="1"/>
      <w:numFmt w:val="bullet"/>
      <w:lvlText w:val=""/>
      <w:lvlJc w:val="left"/>
      <w:pPr>
        <w:ind w:left="2880" w:hanging="360"/>
      </w:pPr>
      <w:rPr>
        <w:rFonts w:ascii="Symbol" w:hAnsi="Symbol" w:hint="default"/>
      </w:rPr>
    </w:lvl>
    <w:lvl w:ilvl="4" w:tplc="78689010">
      <w:start w:val="1"/>
      <w:numFmt w:val="bullet"/>
      <w:lvlText w:val="o"/>
      <w:lvlJc w:val="left"/>
      <w:pPr>
        <w:ind w:left="3600" w:hanging="360"/>
      </w:pPr>
      <w:rPr>
        <w:rFonts w:ascii="Courier New" w:hAnsi="Courier New" w:hint="default"/>
      </w:rPr>
    </w:lvl>
    <w:lvl w:ilvl="5" w:tplc="5C5EE4B6">
      <w:start w:val="1"/>
      <w:numFmt w:val="bullet"/>
      <w:lvlText w:val=""/>
      <w:lvlJc w:val="left"/>
      <w:pPr>
        <w:ind w:left="4320" w:hanging="360"/>
      </w:pPr>
      <w:rPr>
        <w:rFonts w:ascii="Wingdings" w:hAnsi="Wingdings" w:hint="default"/>
      </w:rPr>
    </w:lvl>
    <w:lvl w:ilvl="6" w:tplc="B0F42D72">
      <w:start w:val="1"/>
      <w:numFmt w:val="bullet"/>
      <w:lvlText w:val=""/>
      <w:lvlJc w:val="left"/>
      <w:pPr>
        <w:ind w:left="5040" w:hanging="360"/>
      </w:pPr>
      <w:rPr>
        <w:rFonts w:ascii="Symbol" w:hAnsi="Symbol" w:hint="default"/>
      </w:rPr>
    </w:lvl>
    <w:lvl w:ilvl="7" w:tplc="F490E47E">
      <w:start w:val="1"/>
      <w:numFmt w:val="bullet"/>
      <w:lvlText w:val="o"/>
      <w:lvlJc w:val="left"/>
      <w:pPr>
        <w:ind w:left="5760" w:hanging="360"/>
      </w:pPr>
      <w:rPr>
        <w:rFonts w:ascii="Courier New" w:hAnsi="Courier New" w:hint="default"/>
      </w:rPr>
    </w:lvl>
    <w:lvl w:ilvl="8" w:tplc="6186AFEE">
      <w:start w:val="1"/>
      <w:numFmt w:val="bullet"/>
      <w:lvlText w:val=""/>
      <w:lvlJc w:val="left"/>
      <w:pPr>
        <w:ind w:left="6480" w:hanging="360"/>
      </w:pPr>
      <w:rPr>
        <w:rFonts w:ascii="Wingdings" w:hAnsi="Wingdings" w:hint="default"/>
      </w:rPr>
    </w:lvl>
  </w:abstractNum>
  <w:abstractNum w:abstractNumId="28" w15:restartNumberingAfterBreak="0">
    <w:nsid w:val="307F47F8"/>
    <w:multiLevelType w:val="hybridMultilevel"/>
    <w:tmpl w:val="37C84DFE"/>
    <w:lvl w:ilvl="0" w:tplc="7C52DE66">
      <w:start w:val="1"/>
      <w:numFmt w:val="bullet"/>
      <w:lvlText w:val=""/>
      <w:lvlJc w:val="left"/>
      <w:pPr>
        <w:ind w:left="720" w:hanging="360"/>
      </w:pPr>
      <w:rPr>
        <w:rFonts w:ascii="Symbol" w:hAnsi="Symbol" w:hint="default"/>
      </w:rPr>
    </w:lvl>
    <w:lvl w:ilvl="1" w:tplc="699CE8C0">
      <w:start w:val="1"/>
      <w:numFmt w:val="bullet"/>
      <w:lvlText w:val="o"/>
      <w:lvlJc w:val="left"/>
      <w:pPr>
        <w:ind w:left="1440" w:hanging="360"/>
      </w:pPr>
      <w:rPr>
        <w:rFonts w:ascii="Courier New" w:hAnsi="Courier New" w:hint="default"/>
      </w:rPr>
    </w:lvl>
    <w:lvl w:ilvl="2" w:tplc="CE52C492">
      <w:start w:val="1"/>
      <w:numFmt w:val="bullet"/>
      <w:lvlText w:val=""/>
      <w:lvlJc w:val="left"/>
      <w:pPr>
        <w:ind w:left="2160" w:hanging="360"/>
      </w:pPr>
      <w:rPr>
        <w:rFonts w:ascii="Wingdings" w:hAnsi="Wingdings" w:hint="default"/>
      </w:rPr>
    </w:lvl>
    <w:lvl w:ilvl="3" w:tplc="CE2296CA">
      <w:start w:val="1"/>
      <w:numFmt w:val="bullet"/>
      <w:lvlText w:val=""/>
      <w:lvlJc w:val="left"/>
      <w:pPr>
        <w:ind w:left="2880" w:hanging="360"/>
      </w:pPr>
      <w:rPr>
        <w:rFonts w:ascii="Symbol" w:hAnsi="Symbol" w:hint="default"/>
      </w:rPr>
    </w:lvl>
    <w:lvl w:ilvl="4" w:tplc="3EB4F7CA">
      <w:start w:val="1"/>
      <w:numFmt w:val="bullet"/>
      <w:lvlText w:val="o"/>
      <w:lvlJc w:val="left"/>
      <w:pPr>
        <w:ind w:left="3600" w:hanging="360"/>
      </w:pPr>
      <w:rPr>
        <w:rFonts w:ascii="Courier New" w:hAnsi="Courier New" w:hint="default"/>
      </w:rPr>
    </w:lvl>
    <w:lvl w:ilvl="5" w:tplc="90D84710">
      <w:start w:val="1"/>
      <w:numFmt w:val="bullet"/>
      <w:lvlText w:val=""/>
      <w:lvlJc w:val="left"/>
      <w:pPr>
        <w:ind w:left="4320" w:hanging="360"/>
      </w:pPr>
      <w:rPr>
        <w:rFonts w:ascii="Wingdings" w:hAnsi="Wingdings" w:hint="default"/>
      </w:rPr>
    </w:lvl>
    <w:lvl w:ilvl="6" w:tplc="999EB9A6">
      <w:start w:val="1"/>
      <w:numFmt w:val="bullet"/>
      <w:lvlText w:val=""/>
      <w:lvlJc w:val="left"/>
      <w:pPr>
        <w:ind w:left="5040" w:hanging="360"/>
      </w:pPr>
      <w:rPr>
        <w:rFonts w:ascii="Symbol" w:hAnsi="Symbol" w:hint="default"/>
      </w:rPr>
    </w:lvl>
    <w:lvl w:ilvl="7" w:tplc="9CECAF62">
      <w:start w:val="1"/>
      <w:numFmt w:val="bullet"/>
      <w:lvlText w:val="o"/>
      <w:lvlJc w:val="left"/>
      <w:pPr>
        <w:ind w:left="5760" w:hanging="360"/>
      </w:pPr>
      <w:rPr>
        <w:rFonts w:ascii="Courier New" w:hAnsi="Courier New" w:hint="default"/>
      </w:rPr>
    </w:lvl>
    <w:lvl w:ilvl="8" w:tplc="E76CDF18">
      <w:start w:val="1"/>
      <w:numFmt w:val="bullet"/>
      <w:lvlText w:val=""/>
      <w:lvlJc w:val="left"/>
      <w:pPr>
        <w:ind w:left="6480" w:hanging="360"/>
      </w:pPr>
      <w:rPr>
        <w:rFonts w:ascii="Wingdings" w:hAnsi="Wingdings" w:hint="default"/>
      </w:rPr>
    </w:lvl>
  </w:abstractNum>
  <w:abstractNum w:abstractNumId="29" w15:restartNumberingAfterBreak="0">
    <w:nsid w:val="357F19F7"/>
    <w:multiLevelType w:val="hybridMultilevel"/>
    <w:tmpl w:val="B4C80FE4"/>
    <w:lvl w:ilvl="0" w:tplc="F8E8602C">
      <w:start w:val="1"/>
      <w:numFmt w:val="bullet"/>
      <w:lvlText w:val=""/>
      <w:lvlJc w:val="left"/>
      <w:pPr>
        <w:ind w:left="720" w:hanging="360"/>
      </w:pPr>
      <w:rPr>
        <w:rFonts w:ascii="Symbol" w:hAnsi="Symbol" w:hint="default"/>
      </w:rPr>
    </w:lvl>
    <w:lvl w:ilvl="1" w:tplc="EF729DAA">
      <w:start w:val="1"/>
      <w:numFmt w:val="bullet"/>
      <w:lvlText w:val="o"/>
      <w:lvlJc w:val="left"/>
      <w:pPr>
        <w:ind w:left="1440" w:hanging="360"/>
      </w:pPr>
      <w:rPr>
        <w:rFonts w:ascii="Courier New" w:hAnsi="Courier New" w:hint="default"/>
      </w:rPr>
    </w:lvl>
    <w:lvl w:ilvl="2" w:tplc="F83464DE">
      <w:start w:val="1"/>
      <w:numFmt w:val="bullet"/>
      <w:lvlText w:val=""/>
      <w:lvlJc w:val="left"/>
      <w:pPr>
        <w:ind w:left="2160" w:hanging="360"/>
      </w:pPr>
      <w:rPr>
        <w:rFonts w:ascii="Wingdings" w:hAnsi="Wingdings" w:hint="default"/>
      </w:rPr>
    </w:lvl>
    <w:lvl w:ilvl="3" w:tplc="1E38D39E">
      <w:start w:val="1"/>
      <w:numFmt w:val="bullet"/>
      <w:lvlText w:val=""/>
      <w:lvlJc w:val="left"/>
      <w:pPr>
        <w:ind w:left="2880" w:hanging="360"/>
      </w:pPr>
      <w:rPr>
        <w:rFonts w:ascii="Symbol" w:hAnsi="Symbol" w:hint="default"/>
      </w:rPr>
    </w:lvl>
    <w:lvl w:ilvl="4" w:tplc="D0E0DA8A">
      <w:start w:val="1"/>
      <w:numFmt w:val="bullet"/>
      <w:lvlText w:val="o"/>
      <w:lvlJc w:val="left"/>
      <w:pPr>
        <w:ind w:left="3600" w:hanging="360"/>
      </w:pPr>
      <w:rPr>
        <w:rFonts w:ascii="Courier New" w:hAnsi="Courier New" w:hint="default"/>
      </w:rPr>
    </w:lvl>
    <w:lvl w:ilvl="5" w:tplc="94B68110">
      <w:start w:val="1"/>
      <w:numFmt w:val="bullet"/>
      <w:lvlText w:val=""/>
      <w:lvlJc w:val="left"/>
      <w:pPr>
        <w:ind w:left="4320" w:hanging="360"/>
      </w:pPr>
      <w:rPr>
        <w:rFonts w:ascii="Wingdings" w:hAnsi="Wingdings" w:hint="default"/>
      </w:rPr>
    </w:lvl>
    <w:lvl w:ilvl="6" w:tplc="A08467C4">
      <w:start w:val="1"/>
      <w:numFmt w:val="bullet"/>
      <w:lvlText w:val=""/>
      <w:lvlJc w:val="left"/>
      <w:pPr>
        <w:ind w:left="5040" w:hanging="360"/>
      </w:pPr>
      <w:rPr>
        <w:rFonts w:ascii="Symbol" w:hAnsi="Symbol" w:hint="default"/>
      </w:rPr>
    </w:lvl>
    <w:lvl w:ilvl="7" w:tplc="276247C8">
      <w:start w:val="1"/>
      <w:numFmt w:val="bullet"/>
      <w:lvlText w:val="o"/>
      <w:lvlJc w:val="left"/>
      <w:pPr>
        <w:ind w:left="5760" w:hanging="360"/>
      </w:pPr>
      <w:rPr>
        <w:rFonts w:ascii="Courier New" w:hAnsi="Courier New" w:hint="default"/>
      </w:rPr>
    </w:lvl>
    <w:lvl w:ilvl="8" w:tplc="12546D1A">
      <w:start w:val="1"/>
      <w:numFmt w:val="bullet"/>
      <w:lvlText w:val=""/>
      <w:lvlJc w:val="left"/>
      <w:pPr>
        <w:ind w:left="6480" w:hanging="360"/>
      </w:pPr>
      <w:rPr>
        <w:rFonts w:ascii="Wingdings" w:hAnsi="Wingdings" w:hint="default"/>
      </w:rPr>
    </w:lvl>
  </w:abstractNum>
  <w:abstractNum w:abstractNumId="30" w15:restartNumberingAfterBreak="0">
    <w:nsid w:val="36C727A5"/>
    <w:multiLevelType w:val="hybridMultilevel"/>
    <w:tmpl w:val="46CA1D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3C7B9570"/>
    <w:multiLevelType w:val="hybridMultilevel"/>
    <w:tmpl w:val="B11C3378"/>
    <w:lvl w:ilvl="0" w:tplc="E6F4B066">
      <w:start w:val="1"/>
      <w:numFmt w:val="bullet"/>
      <w:lvlText w:val="·"/>
      <w:lvlJc w:val="left"/>
      <w:pPr>
        <w:ind w:left="720" w:hanging="360"/>
      </w:pPr>
      <w:rPr>
        <w:rFonts w:ascii="Symbol" w:hAnsi="Symbol" w:hint="default"/>
      </w:rPr>
    </w:lvl>
    <w:lvl w:ilvl="1" w:tplc="F03CE6DA">
      <w:start w:val="1"/>
      <w:numFmt w:val="bullet"/>
      <w:lvlText w:val="o"/>
      <w:lvlJc w:val="left"/>
      <w:pPr>
        <w:ind w:left="1440" w:hanging="360"/>
      </w:pPr>
      <w:rPr>
        <w:rFonts w:ascii="Symbol" w:hAnsi="Symbol" w:hint="default"/>
      </w:rPr>
    </w:lvl>
    <w:lvl w:ilvl="2" w:tplc="D0E6A9C4">
      <w:start w:val="1"/>
      <w:numFmt w:val="bullet"/>
      <w:lvlText w:val=""/>
      <w:lvlJc w:val="left"/>
      <w:pPr>
        <w:ind w:left="2160" w:hanging="360"/>
      </w:pPr>
      <w:rPr>
        <w:rFonts w:ascii="Wingdings" w:hAnsi="Wingdings" w:hint="default"/>
      </w:rPr>
    </w:lvl>
    <w:lvl w:ilvl="3" w:tplc="5FB28CCC">
      <w:start w:val="1"/>
      <w:numFmt w:val="bullet"/>
      <w:lvlText w:val=""/>
      <w:lvlJc w:val="left"/>
      <w:pPr>
        <w:ind w:left="2880" w:hanging="360"/>
      </w:pPr>
      <w:rPr>
        <w:rFonts w:ascii="Symbol" w:hAnsi="Symbol" w:hint="default"/>
      </w:rPr>
    </w:lvl>
    <w:lvl w:ilvl="4" w:tplc="E8AEF132">
      <w:start w:val="1"/>
      <w:numFmt w:val="bullet"/>
      <w:lvlText w:val="o"/>
      <w:lvlJc w:val="left"/>
      <w:pPr>
        <w:ind w:left="3600" w:hanging="360"/>
      </w:pPr>
      <w:rPr>
        <w:rFonts w:ascii="Courier New" w:hAnsi="Courier New" w:hint="default"/>
      </w:rPr>
    </w:lvl>
    <w:lvl w:ilvl="5" w:tplc="C448A944">
      <w:start w:val="1"/>
      <w:numFmt w:val="bullet"/>
      <w:lvlText w:val=""/>
      <w:lvlJc w:val="left"/>
      <w:pPr>
        <w:ind w:left="4320" w:hanging="360"/>
      </w:pPr>
      <w:rPr>
        <w:rFonts w:ascii="Wingdings" w:hAnsi="Wingdings" w:hint="default"/>
      </w:rPr>
    </w:lvl>
    <w:lvl w:ilvl="6" w:tplc="41E8CEF0">
      <w:start w:val="1"/>
      <w:numFmt w:val="bullet"/>
      <w:lvlText w:val=""/>
      <w:lvlJc w:val="left"/>
      <w:pPr>
        <w:ind w:left="5040" w:hanging="360"/>
      </w:pPr>
      <w:rPr>
        <w:rFonts w:ascii="Symbol" w:hAnsi="Symbol" w:hint="default"/>
      </w:rPr>
    </w:lvl>
    <w:lvl w:ilvl="7" w:tplc="58F89BE8">
      <w:start w:val="1"/>
      <w:numFmt w:val="bullet"/>
      <w:lvlText w:val="o"/>
      <w:lvlJc w:val="left"/>
      <w:pPr>
        <w:ind w:left="5760" w:hanging="360"/>
      </w:pPr>
      <w:rPr>
        <w:rFonts w:ascii="Courier New" w:hAnsi="Courier New" w:hint="default"/>
      </w:rPr>
    </w:lvl>
    <w:lvl w:ilvl="8" w:tplc="BA74932C">
      <w:start w:val="1"/>
      <w:numFmt w:val="bullet"/>
      <w:lvlText w:val=""/>
      <w:lvlJc w:val="left"/>
      <w:pPr>
        <w:ind w:left="6480" w:hanging="360"/>
      </w:pPr>
      <w:rPr>
        <w:rFonts w:ascii="Wingdings" w:hAnsi="Wingdings" w:hint="default"/>
      </w:rPr>
    </w:lvl>
  </w:abstractNum>
  <w:abstractNum w:abstractNumId="32" w15:restartNumberingAfterBreak="0">
    <w:nsid w:val="3D15009F"/>
    <w:multiLevelType w:val="multilevel"/>
    <w:tmpl w:val="05E8E3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D316160"/>
    <w:multiLevelType w:val="hybridMultilevel"/>
    <w:tmpl w:val="A6D48B1C"/>
    <w:lvl w:ilvl="0" w:tplc="3934E8CC">
      <w:start w:val="1"/>
      <w:numFmt w:val="bullet"/>
      <w:lvlText w:val=""/>
      <w:lvlJc w:val="left"/>
      <w:pPr>
        <w:ind w:left="720" w:hanging="360"/>
      </w:pPr>
      <w:rPr>
        <w:rFonts w:ascii="Symbol" w:hAnsi="Symbol" w:hint="default"/>
      </w:rPr>
    </w:lvl>
    <w:lvl w:ilvl="1" w:tplc="7FFC6F2E">
      <w:start w:val="1"/>
      <w:numFmt w:val="bullet"/>
      <w:lvlText w:val="o"/>
      <w:lvlJc w:val="left"/>
      <w:pPr>
        <w:ind w:left="1440" w:hanging="360"/>
      </w:pPr>
      <w:rPr>
        <w:rFonts w:ascii="Courier New" w:hAnsi="Courier New" w:hint="default"/>
      </w:rPr>
    </w:lvl>
    <w:lvl w:ilvl="2" w:tplc="C938E3E0">
      <w:start w:val="1"/>
      <w:numFmt w:val="bullet"/>
      <w:lvlText w:val=""/>
      <w:lvlJc w:val="left"/>
      <w:pPr>
        <w:ind w:left="2160" w:hanging="360"/>
      </w:pPr>
      <w:rPr>
        <w:rFonts w:ascii="Wingdings" w:hAnsi="Wingdings" w:hint="default"/>
      </w:rPr>
    </w:lvl>
    <w:lvl w:ilvl="3" w:tplc="A274B50A">
      <w:start w:val="1"/>
      <w:numFmt w:val="bullet"/>
      <w:lvlText w:val=""/>
      <w:lvlJc w:val="left"/>
      <w:pPr>
        <w:ind w:left="2880" w:hanging="360"/>
      </w:pPr>
      <w:rPr>
        <w:rFonts w:ascii="Symbol" w:hAnsi="Symbol" w:hint="default"/>
      </w:rPr>
    </w:lvl>
    <w:lvl w:ilvl="4" w:tplc="F7202D16">
      <w:start w:val="1"/>
      <w:numFmt w:val="bullet"/>
      <w:lvlText w:val="o"/>
      <w:lvlJc w:val="left"/>
      <w:pPr>
        <w:ind w:left="3600" w:hanging="360"/>
      </w:pPr>
      <w:rPr>
        <w:rFonts w:ascii="Courier New" w:hAnsi="Courier New" w:hint="default"/>
      </w:rPr>
    </w:lvl>
    <w:lvl w:ilvl="5" w:tplc="110A26A0">
      <w:start w:val="1"/>
      <w:numFmt w:val="bullet"/>
      <w:lvlText w:val=""/>
      <w:lvlJc w:val="left"/>
      <w:pPr>
        <w:ind w:left="4320" w:hanging="360"/>
      </w:pPr>
      <w:rPr>
        <w:rFonts w:ascii="Wingdings" w:hAnsi="Wingdings" w:hint="default"/>
      </w:rPr>
    </w:lvl>
    <w:lvl w:ilvl="6" w:tplc="1826ED08">
      <w:start w:val="1"/>
      <w:numFmt w:val="bullet"/>
      <w:lvlText w:val=""/>
      <w:lvlJc w:val="left"/>
      <w:pPr>
        <w:ind w:left="5040" w:hanging="360"/>
      </w:pPr>
      <w:rPr>
        <w:rFonts w:ascii="Symbol" w:hAnsi="Symbol" w:hint="default"/>
      </w:rPr>
    </w:lvl>
    <w:lvl w:ilvl="7" w:tplc="D0AAAE86">
      <w:start w:val="1"/>
      <w:numFmt w:val="bullet"/>
      <w:lvlText w:val="o"/>
      <w:lvlJc w:val="left"/>
      <w:pPr>
        <w:ind w:left="5760" w:hanging="360"/>
      </w:pPr>
      <w:rPr>
        <w:rFonts w:ascii="Courier New" w:hAnsi="Courier New" w:hint="default"/>
      </w:rPr>
    </w:lvl>
    <w:lvl w:ilvl="8" w:tplc="F7E6D89E">
      <w:start w:val="1"/>
      <w:numFmt w:val="bullet"/>
      <w:lvlText w:val=""/>
      <w:lvlJc w:val="left"/>
      <w:pPr>
        <w:ind w:left="6480" w:hanging="360"/>
      </w:pPr>
      <w:rPr>
        <w:rFonts w:ascii="Wingdings" w:hAnsi="Wingdings" w:hint="default"/>
      </w:rPr>
    </w:lvl>
  </w:abstractNum>
  <w:abstractNum w:abstractNumId="34" w15:restartNumberingAfterBreak="0">
    <w:nsid w:val="3D594B4E"/>
    <w:multiLevelType w:val="hybridMultilevel"/>
    <w:tmpl w:val="424E3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DA61C82"/>
    <w:multiLevelType w:val="hybridMultilevel"/>
    <w:tmpl w:val="E2C2B6FC"/>
    <w:lvl w:ilvl="0" w:tplc="834A2A06">
      <w:start w:val="1"/>
      <w:numFmt w:val="bullet"/>
      <w:lvlText w:val="·"/>
      <w:lvlJc w:val="left"/>
      <w:pPr>
        <w:ind w:left="720" w:hanging="360"/>
      </w:pPr>
      <w:rPr>
        <w:rFonts w:ascii="Symbol" w:hAnsi="Symbol" w:hint="default"/>
      </w:rPr>
    </w:lvl>
    <w:lvl w:ilvl="1" w:tplc="99A4A03A">
      <w:start w:val="1"/>
      <w:numFmt w:val="bullet"/>
      <w:lvlText w:val="o"/>
      <w:lvlJc w:val="left"/>
      <w:pPr>
        <w:ind w:left="1440" w:hanging="360"/>
      </w:pPr>
      <w:rPr>
        <w:rFonts w:ascii="Symbol" w:hAnsi="Symbol" w:hint="default"/>
      </w:rPr>
    </w:lvl>
    <w:lvl w:ilvl="2" w:tplc="690C8264">
      <w:start w:val="1"/>
      <w:numFmt w:val="bullet"/>
      <w:lvlText w:val=""/>
      <w:lvlJc w:val="left"/>
      <w:pPr>
        <w:ind w:left="2160" w:hanging="360"/>
      </w:pPr>
      <w:rPr>
        <w:rFonts w:ascii="Wingdings" w:hAnsi="Wingdings" w:hint="default"/>
      </w:rPr>
    </w:lvl>
    <w:lvl w:ilvl="3" w:tplc="D0001D70">
      <w:start w:val="1"/>
      <w:numFmt w:val="bullet"/>
      <w:lvlText w:val=""/>
      <w:lvlJc w:val="left"/>
      <w:pPr>
        <w:ind w:left="2880" w:hanging="360"/>
      </w:pPr>
      <w:rPr>
        <w:rFonts w:ascii="Symbol" w:hAnsi="Symbol" w:hint="default"/>
      </w:rPr>
    </w:lvl>
    <w:lvl w:ilvl="4" w:tplc="B4E2CA6C">
      <w:start w:val="1"/>
      <w:numFmt w:val="bullet"/>
      <w:lvlText w:val="o"/>
      <w:lvlJc w:val="left"/>
      <w:pPr>
        <w:ind w:left="3600" w:hanging="360"/>
      </w:pPr>
      <w:rPr>
        <w:rFonts w:ascii="Courier New" w:hAnsi="Courier New" w:hint="default"/>
      </w:rPr>
    </w:lvl>
    <w:lvl w:ilvl="5" w:tplc="061CDF38">
      <w:start w:val="1"/>
      <w:numFmt w:val="bullet"/>
      <w:lvlText w:val=""/>
      <w:lvlJc w:val="left"/>
      <w:pPr>
        <w:ind w:left="4320" w:hanging="360"/>
      </w:pPr>
      <w:rPr>
        <w:rFonts w:ascii="Wingdings" w:hAnsi="Wingdings" w:hint="default"/>
      </w:rPr>
    </w:lvl>
    <w:lvl w:ilvl="6" w:tplc="2B549F9E">
      <w:start w:val="1"/>
      <w:numFmt w:val="bullet"/>
      <w:lvlText w:val=""/>
      <w:lvlJc w:val="left"/>
      <w:pPr>
        <w:ind w:left="5040" w:hanging="360"/>
      </w:pPr>
      <w:rPr>
        <w:rFonts w:ascii="Symbol" w:hAnsi="Symbol" w:hint="default"/>
      </w:rPr>
    </w:lvl>
    <w:lvl w:ilvl="7" w:tplc="DEA625E2">
      <w:start w:val="1"/>
      <w:numFmt w:val="bullet"/>
      <w:lvlText w:val="o"/>
      <w:lvlJc w:val="left"/>
      <w:pPr>
        <w:ind w:left="5760" w:hanging="360"/>
      </w:pPr>
      <w:rPr>
        <w:rFonts w:ascii="Courier New" w:hAnsi="Courier New" w:hint="default"/>
      </w:rPr>
    </w:lvl>
    <w:lvl w:ilvl="8" w:tplc="A2DEB72C">
      <w:start w:val="1"/>
      <w:numFmt w:val="bullet"/>
      <w:lvlText w:val=""/>
      <w:lvlJc w:val="left"/>
      <w:pPr>
        <w:ind w:left="6480" w:hanging="360"/>
      </w:pPr>
      <w:rPr>
        <w:rFonts w:ascii="Wingdings" w:hAnsi="Wingdings" w:hint="default"/>
      </w:rPr>
    </w:lvl>
  </w:abstractNum>
  <w:abstractNum w:abstractNumId="36" w15:restartNumberingAfterBreak="0">
    <w:nsid w:val="3E2BA7A3"/>
    <w:multiLevelType w:val="hybridMultilevel"/>
    <w:tmpl w:val="2F9CD19A"/>
    <w:lvl w:ilvl="0" w:tplc="A4561924">
      <w:start w:val="1"/>
      <w:numFmt w:val="bullet"/>
      <w:lvlText w:val=""/>
      <w:lvlJc w:val="left"/>
      <w:pPr>
        <w:ind w:left="720" w:hanging="360"/>
      </w:pPr>
      <w:rPr>
        <w:rFonts w:ascii="Symbol" w:hAnsi="Symbol" w:hint="default"/>
      </w:rPr>
    </w:lvl>
    <w:lvl w:ilvl="1" w:tplc="E8E65010">
      <w:start w:val="1"/>
      <w:numFmt w:val="bullet"/>
      <w:lvlText w:val="o"/>
      <w:lvlJc w:val="left"/>
      <w:pPr>
        <w:ind w:left="1440" w:hanging="360"/>
      </w:pPr>
      <w:rPr>
        <w:rFonts w:ascii="Courier New" w:hAnsi="Courier New" w:hint="default"/>
      </w:rPr>
    </w:lvl>
    <w:lvl w:ilvl="2" w:tplc="008A0056">
      <w:start w:val="1"/>
      <w:numFmt w:val="bullet"/>
      <w:lvlText w:val=""/>
      <w:lvlJc w:val="left"/>
      <w:pPr>
        <w:ind w:left="2160" w:hanging="360"/>
      </w:pPr>
      <w:rPr>
        <w:rFonts w:ascii="Wingdings" w:hAnsi="Wingdings" w:hint="default"/>
      </w:rPr>
    </w:lvl>
    <w:lvl w:ilvl="3" w:tplc="6602E5D4">
      <w:start w:val="1"/>
      <w:numFmt w:val="bullet"/>
      <w:lvlText w:val=""/>
      <w:lvlJc w:val="left"/>
      <w:pPr>
        <w:ind w:left="2880" w:hanging="360"/>
      </w:pPr>
      <w:rPr>
        <w:rFonts w:ascii="Symbol" w:hAnsi="Symbol" w:hint="default"/>
      </w:rPr>
    </w:lvl>
    <w:lvl w:ilvl="4" w:tplc="90FA69B6">
      <w:start w:val="1"/>
      <w:numFmt w:val="bullet"/>
      <w:lvlText w:val="o"/>
      <w:lvlJc w:val="left"/>
      <w:pPr>
        <w:ind w:left="3600" w:hanging="360"/>
      </w:pPr>
      <w:rPr>
        <w:rFonts w:ascii="Courier New" w:hAnsi="Courier New" w:hint="default"/>
      </w:rPr>
    </w:lvl>
    <w:lvl w:ilvl="5" w:tplc="EE361BA4">
      <w:start w:val="1"/>
      <w:numFmt w:val="bullet"/>
      <w:lvlText w:val=""/>
      <w:lvlJc w:val="left"/>
      <w:pPr>
        <w:ind w:left="4320" w:hanging="360"/>
      </w:pPr>
      <w:rPr>
        <w:rFonts w:ascii="Wingdings" w:hAnsi="Wingdings" w:hint="default"/>
      </w:rPr>
    </w:lvl>
    <w:lvl w:ilvl="6" w:tplc="B1B28BC0">
      <w:start w:val="1"/>
      <w:numFmt w:val="bullet"/>
      <w:lvlText w:val=""/>
      <w:lvlJc w:val="left"/>
      <w:pPr>
        <w:ind w:left="5040" w:hanging="360"/>
      </w:pPr>
      <w:rPr>
        <w:rFonts w:ascii="Symbol" w:hAnsi="Symbol" w:hint="default"/>
      </w:rPr>
    </w:lvl>
    <w:lvl w:ilvl="7" w:tplc="C0667CDE">
      <w:start w:val="1"/>
      <w:numFmt w:val="bullet"/>
      <w:lvlText w:val="o"/>
      <w:lvlJc w:val="left"/>
      <w:pPr>
        <w:ind w:left="5760" w:hanging="360"/>
      </w:pPr>
      <w:rPr>
        <w:rFonts w:ascii="Courier New" w:hAnsi="Courier New" w:hint="default"/>
      </w:rPr>
    </w:lvl>
    <w:lvl w:ilvl="8" w:tplc="E01062D6">
      <w:start w:val="1"/>
      <w:numFmt w:val="bullet"/>
      <w:lvlText w:val=""/>
      <w:lvlJc w:val="left"/>
      <w:pPr>
        <w:ind w:left="6480" w:hanging="360"/>
      </w:pPr>
      <w:rPr>
        <w:rFonts w:ascii="Wingdings" w:hAnsi="Wingdings" w:hint="default"/>
      </w:rPr>
    </w:lvl>
  </w:abstractNum>
  <w:abstractNum w:abstractNumId="37" w15:restartNumberingAfterBreak="0">
    <w:nsid w:val="3FFF6DD8"/>
    <w:multiLevelType w:val="hybridMultilevel"/>
    <w:tmpl w:val="D3B2CC06"/>
    <w:lvl w:ilvl="0" w:tplc="AEB041A2">
      <w:start w:val="1"/>
      <w:numFmt w:val="decimal"/>
      <w:pStyle w:val="Numbering-mai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44DE32DF"/>
    <w:multiLevelType w:val="hybridMultilevel"/>
    <w:tmpl w:val="52423B4A"/>
    <w:lvl w:ilvl="0" w:tplc="FFFFFFFF">
      <w:start w:val="1"/>
      <w:numFmt w:val="bullet"/>
      <w:pStyle w:val="Bulletpoints"/>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EBC46E2"/>
    <w:multiLevelType w:val="hybridMultilevel"/>
    <w:tmpl w:val="0194C944"/>
    <w:lvl w:ilvl="0" w:tplc="F7BCA14A">
      <w:start w:val="200"/>
      <w:numFmt w:val="decimal"/>
      <w:lvlText w:val="(%1"/>
      <w:lvlJc w:val="left"/>
      <w:pPr>
        <w:ind w:left="795" w:hanging="43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FE1BF78"/>
    <w:multiLevelType w:val="hybridMultilevel"/>
    <w:tmpl w:val="ECD2D16A"/>
    <w:lvl w:ilvl="0" w:tplc="852E9F16">
      <w:start w:val="1"/>
      <w:numFmt w:val="bullet"/>
      <w:lvlText w:val=""/>
      <w:lvlJc w:val="left"/>
      <w:pPr>
        <w:ind w:left="720" w:hanging="360"/>
      </w:pPr>
      <w:rPr>
        <w:rFonts w:ascii="Symbol" w:hAnsi="Symbol" w:hint="default"/>
      </w:rPr>
    </w:lvl>
    <w:lvl w:ilvl="1" w:tplc="9FC2579A">
      <w:start w:val="1"/>
      <w:numFmt w:val="bullet"/>
      <w:lvlText w:val="o"/>
      <w:lvlJc w:val="left"/>
      <w:pPr>
        <w:ind w:left="1440" w:hanging="360"/>
      </w:pPr>
      <w:rPr>
        <w:rFonts w:ascii="Courier New" w:hAnsi="Courier New" w:hint="default"/>
      </w:rPr>
    </w:lvl>
    <w:lvl w:ilvl="2" w:tplc="2FFEB0F0">
      <w:start w:val="1"/>
      <w:numFmt w:val="bullet"/>
      <w:lvlText w:val=""/>
      <w:lvlJc w:val="left"/>
      <w:pPr>
        <w:ind w:left="2160" w:hanging="360"/>
      </w:pPr>
      <w:rPr>
        <w:rFonts w:ascii="Wingdings" w:hAnsi="Wingdings" w:hint="default"/>
      </w:rPr>
    </w:lvl>
    <w:lvl w:ilvl="3" w:tplc="770A51A6">
      <w:start w:val="1"/>
      <w:numFmt w:val="bullet"/>
      <w:lvlText w:val=""/>
      <w:lvlJc w:val="left"/>
      <w:pPr>
        <w:ind w:left="2880" w:hanging="360"/>
      </w:pPr>
      <w:rPr>
        <w:rFonts w:ascii="Symbol" w:hAnsi="Symbol" w:hint="default"/>
      </w:rPr>
    </w:lvl>
    <w:lvl w:ilvl="4" w:tplc="CC2A072A">
      <w:start w:val="1"/>
      <w:numFmt w:val="bullet"/>
      <w:lvlText w:val="o"/>
      <w:lvlJc w:val="left"/>
      <w:pPr>
        <w:ind w:left="3600" w:hanging="360"/>
      </w:pPr>
      <w:rPr>
        <w:rFonts w:ascii="Courier New" w:hAnsi="Courier New" w:hint="default"/>
      </w:rPr>
    </w:lvl>
    <w:lvl w:ilvl="5" w:tplc="35A8D652">
      <w:start w:val="1"/>
      <w:numFmt w:val="bullet"/>
      <w:lvlText w:val=""/>
      <w:lvlJc w:val="left"/>
      <w:pPr>
        <w:ind w:left="4320" w:hanging="360"/>
      </w:pPr>
      <w:rPr>
        <w:rFonts w:ascii="Wingdings" w:hAnsi="Wingdings" w:hint="default"/>
      </w:rPr>
    </w:lvl>
    <w:lvl w:ilvl="6" w:tplc="940280E0">
      <w:start w:val="1"/>
      <w:numFmt w:val="bullet"/>
      <w:lvlText w:val=""/>
      <w:lvlJc w:val="left"/>
      <w:pPr>
        <w:ind w:left="5040" w:hanging="360"/>
      </w:pPr>
      <w:rPr>
        <w:rFonts w:ascii="Symbol" w:hAnsi="Symbol" w:hint="default"/>
      </w:rPr>
    </w:lvl>
    <w:lvl w:ilvl="7" w:tplc="7A2EAC40">
      <w:start w:val="1"/>
      <w:numFmt w:val="bullet"/>
      <w:lvlText w:val="o"/>
      <w:lvlJc w:val="left"/>
      <w:pPr>
        <w:ind w:left="5760" w:hanging="360"/>
      </w:pPr>
      <w:rPr>
        <w:rFonts w:ascii="Courier New" w:hAnsi="Courier New" w:hint="default"/>
      </w:rPr>
    </w:lvl>
    <w:lvl w:ilvl="8" w:tplc="C42E9CE4">
      <w:start w:val="1"/>
      <w:numFmt w:val="bullet"/>
      <w:lvlText w:val=""/>
      <w:lvlJc w:val="left"/>
      <w:pPr>
        <w:ind w:left="6480" w:hanging="360"/>
      </w:pPr>
      <w:rPr>
        <w:rFonts w:ascii="Wingdings" w:hAnsi="Wingdings" w:hint="default"/>
      </w:rPr>
    </w:lvl>
  </w:abstractNum>
  <w:abstractNum w:abstractNumId="41" w15:restartNumberingAfterBreak="0">
    <w:nsid w:val="52275B10"/>
    <w:multiLevelType w:val="hybridMultilevel"/>
    <w:tmpl w:val="7AEAF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84C3024"/>
    <w:multiLevelType w:val="multilevel"/>
    <w:tmpl w:val="2250B2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082E56E"/>
    <w:multiLevelType w:val="hybridMultilevel"/>
    <w:tmpl w:val="47D4F7DE"/>
    <w:lvl w:ilvl="0" w:tplc="B80C5A76">
      <w:start w:val="1"/>
      <w:numFmt w:val="bullet"/>
      <w:lvlText w:val=""/>
      <w:lvlJc w:val="left"/>
      <w:pPr>
        <w:ind w:left="720" w:hanging="360"/>
      </w:pPr>
      <w:rPr>
        <w:rFonts w:ascii="Symbol" w:hAnsi="Symbol" w:hint="default"/>
      </w:rPr>
    </w:lvl>
    <w:lvl w:ilvl="1" w:tplc="D6EEFBE6">
      <w:start w:val="1"/>
      <w:numFmt w:val="bullet"/>
      <w:lvlText w:val="o"/>
      <w:lvlJc w:val="left"/>
      <w:pPr>
        <w:ind w:left="1440" w:hanging="360"/>
      </w:pPr>
      <w:rPr>
        <w:rFonts w:ascii="Courier New" w:hAnsi="Courier New" w:hint="default"/>
      </w:rPr>
    </w:lvl>
    <w:lvl w:ilvl="2" w:tplc="35FEB846">
      <w:start w:val="1"/>
      <w:numFmt w:val="bullet"/>
      <w:lvlText w:val=""/>
      <w:lvlJc w:val="left"/>
      <w:pPr>
        <w:ind w:left="2160" w:hanging="360"/>
      </w:pPr>
      <w:rPr>
        <w:rFonts w:ascii="Wingdings" w:hAnsi="Wingdings" w:hint="default"/>
      </w:rPr>
    </w:lvl>
    <w:lvl w:ilvl="3" w:tplc="C594326C">
      <w:start w:val="1"/>
      <w:numFmt w:val="bullet"/>
      <w:lvlText w:val=""/>
      <w:lvlJc w:val="left"/>
      <w:pPr>
        <w:ind w:left="2880" w:hanging="360"/>
      </w:pPr>
      <w:rPr>
        <w:rFonts w:ascii="Symbol" w:hAnsi="Symbol" w:hint="default"/>
      </w:rPr>
    </w:lvl>
    <w:lvl w:ilvl="4" w:tplc="9F482DAA">
      <w:start w:val="1"/>
      <w:numFmt w:val="bullet"/>
      <w:lvlText w:val="o"/>
      <w:lvlJc w:val="left"/>
      <w:pPr>
        <w:ind w:left="3600" w:hanging="360"/>
      </w:pPr>
      <w:rPr>
        <w:rFonts w:ascii="Courier New" w:hAnsi="Courier New" w:hint="default"/>
      </w:rPr>
    </w:lvl>
    <w:lvl w:ilvl="5" w:tplc="22C43A02">
      <w:start w:val="1"/>
      <w:numFmt w:val="bullet"/>
      <w:lvlText w:val=""/>
      <w:lvlJc w:val="left"/>
      <w:pPr>
        <w:ind w:left="4320" w:hanging="360"/>
      </w:pPr>
      <w:rPr>
        <w:rFonts w:ascii="Wingdings" w:hAnsi="Wingdings" w:hint="default"/>
      </w:rPr>
    </w:lvl>
    <w:lvl w:ilvl="6" w:tplc="ED929B7C">
      <w:start w:val="1"/>
      <w:numFmt w:val="bullet"/>
      <w:lvlText w:val=""/>
      <w:lvlJc w:val="left"/>
      <w:pPr>
        <w:ind w:left="5040" w:hanging="360"/>
      </w:pPr>
      <w:rPr>
        <w:rFonts w:ascii="Symbol" w:hAnsi="Symbol" w:hint="default"/>
      </w:rPr>
    </w:lvl>
    <w:lvl w:ilvl="7" w:tplc="6644D2CA">
      <w:start w:val="1"/>
      <w:numFmt w:val="bullet"/>
      <w:lvlText w:val="o"/>
      <w:lvlJc w:val="left"/>
      <w:pPr>
        <w:ind w:left="5760" w:hanging="360"/>
      </w:pPr>
      <w:rPr>
        <w:rFonts w:ascii="Courier New" w:hAnsi="Courier New" w:hint="default"/>
      </w:rPr>
    </w:lvl>
    <w:lvl w:ilvl="8" w:tplc="1BE20EFA">
      <w:start w:val="1"/>
      <w:numFmt w:val="bullet"/>
      <w:lvlText w:val=""/>
      <w:lvlJc w:val="left"/>
      <w:pPr>
        <w:ind w:left="6480" w:hanging="360"/>
      </w:pPr>
      <w:rPr>
        <w:rFonts w:ascii="Wingdings" w:hAnsi="Wingdings" w:hint="default"/>
      </w:rPr>
    </w:lvl>
  </w:abstractNum>
  <w:abstractNum w:abstractNumId="44" w15:restartNumberingAfterBreak="0">
    <w:nsid w:val="612B07F8"/>
    <w:multiLevelType w:val="hybridMultilevel"/>
    <w:tmpl w:val="7FEE473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61DC0909"/>
    <w:multiLevelType w:val="multilevel"/>
    <w:tmpl w:val="AA364B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35991C2"/>
    <w:multiLevelType w:val="hybridMultilevel"/>
    <w:tmpl w:val="8F7E823C"/>
    <w:lvl w:ilvl="0" w:tplc="D8DC320C">
      <w:start w:val="1"/>
      <w:numFmt w:val="decimal"/>
      <w:lvlText w:val="%1."/>
      <w:lvlJc w:val="left"/>
      <w:pPr>
        <w:ind w:left="720" w:hanging="360"/>
      </w:pPr>
    </w:lvl>
    <w:lvl w:ilvl="1" w:tplc="4828B11E">
      <w:start w:val="1"/>
      <w:numFmt w:val="lowerLetter"/>
      <w:lvlText w:val="%2."/>
      <w:lvlJc w:val="left"/>
      <w:pPr>
        <w:ind w:left="1440" w:hanging="360"/>
      </w:pPr>
    </w:lvl>
    <w:lvl w:ilvl="2" w:tplc="533C8108">
      <w:start w:val="1"/>
      <w:numFmt w:val="lowerRoman"/>
      <w:lvlText w:val="%3."/>
      <w:lvlJc w:val="right"/>
      <w:pPr>
        <w:ind w:left="2160" w:hanging="180"/>
      </w:pPr>
    </w:lvl>
    <w:lvl w:ilvl="3" w:tplc="7478BDFC">
      <w:start w:val="1"/>
      <w:numFmt w:val="decimal"/>
      <w:lvlText w:val="%4."/>
      <w:lvlJc w:val="left"/>
      <w:pPr>
        <w:ind w:left="2880" w:hanging="360"/>
      </w:pPr>
    </w:lvl>
    <w:lvl w:ilvl="4" w:tplc="044885E8">
      <w:start w:val="1"/>
      <w:numFmt w:val="lowerLetter"/>
      <w:lvlText w:val="%5."/>
      <w:lvlJc w:val="left"/>
      <w:pPr>
        <w:ind w:left="3600" w:hanging="360"/>
      </w:pPr>
    </w:lvl>
    <w:lvl w:ilvl="5" w:tplc="81425728">
      <w:start w:val="1"/>
      <w:numFmt w:val="lowerRoman"/>
      <w:lvlText w:val="%6."/>
      <w:lvlJc w:val="right"/>
      <w:pPr>
        <w:ind w:left="4320" w:hanging="180"/>
      </w:pPr>
    </w:lvl>
    <w:lvl w:ilvl="6" w:tplc="224E771C">
      <w:start w:val="1"/>
      <w:numFmt w:val="decimal"/>
      <w:lvlText w:val="%7."/>
      <w:lvlJc w:val="left"/>
      <w:pPr>
        <w:ind w:left="5040" w:hanging="360"/>
      </w:pPr>
    </w:lvl>
    <w:lvl w:ilvl="7" w:tplc="DEC2758E">
      <w:start w:val="1"/>
      <w:numFmt w:val="lowerLetter"/>
      <w:lvlText w:val="%8."/>
      <w:lvlJc w:val="left"/>
      <w:pPr>
        <w:ind w:left="5760" w:hanging="360"/>
      </w:pPr>
    </w:lvl>
    <w:lvl w:ilvl="8" w:tplc="22FC7BF6">
      <w:start w:val="1"/>
      <w:numFmt w:val="lowerRoman"/>
      <w:lvlText w:val="%9."/>
      <w:lvlJc w:val="right"/>
      <w:pPr>
        <w:ind w:left="6480" w:hanging="180"/>
      </w:pPr>
    </w:lvl>
  </w:abstractNum>
  <w:abstractNum w:abstractNumId="47" w15:restartNumberingAfterBreak="0">
    <w:nsid w:val="65B42B22"/>
    <w:multiLevelType w:val="hybridMultilevel"/>
    <w:tmpl w:val="5558725A"/>
    <w:lvl w:ilvl="0" w:tplc="5E160860">
      <w:start w:val="1"/>
      <w:numFmt w:val="bullet"/>
      <w:lvlText w:val=""/>
      <w:lvlJc w:val="left"/>
      <w:pPr>
        <w:ind w:left="720" w:hanging="360"/>
      </w:pPr>
      <w:rPr>
        <w:rFonts w:ascii="Symbol" w:hAnsi="Symbol" w:hint="default"/>
      </w:rPr>
    </w:lvl>
    <w:lvl w:ilvl="1" w:tplc="AB7A062C">
      <w:start w:val="1"/>
      <w:numFmt w:val="bullet"/>
      <w:lvlText w:val="o"/>
      <w:lvlJc w:val="left"/>
      <w:pPr>
        <w:ind w:left="1440" w:hanging="360"/>
      </w:pPr>
      <w:rPr>
        <w:rFonts w:ascii="Courier New" w:hAnsi="Courier New" w:hint="default"/>
      </w:rPr>
    </w:lvl>
    <w:lvl w:ilvl="2" w:tplc="3CACF9A8">
      <w:start w:val="1"/>
      <w:numFmt w:val="bullet"/>
      <w:lvlText w:val=""/>
      <w:lvlJc w:val="left"/>
      <w:pPr>
        <w:ind w:left="2160" w:hanging="360"/>
      </w:pPr>
      <w:rPr>
        <w:rFonts w:ascii="Wingdings" w:hAnsi="Wingdings" w:hint="default"/>
      </w:rPr>
    </w:lvl>
    <w:lvl w:ilvl="3" w:tplc="47CE0D20">
      <w:start w:val="1"/>
      <w:numFmt w:val="bullet"/>
      <w:lvlText w:val=""/>
      <w:lvlJc w:val="left"/>
      <w:pPr>
        <w:ind w:left="2880" w:hanging="360"/>
      </w:pPr>
      <w:rPr>
        <w:rFonts w:ascii="Symbol" w:hAnsi="Symbol" w:hint="default"/>
      </w:rPr>
    </w:lvl>
    <w:lvl w:ilvl="4" w:tplc="D52EBDD8">
      <w:start w:val="1"/>
      <w:numFmt w:val="bullet"/>
      <w:lvlText w:val="o"/>
      <w:lvlJc w:val="left"/>
      <w:pPr>
        <w:ind w:left="3600" w:hanging="360"/>
      </w:pPr>
      <w:rPr>
        <w:rFonts w:ascii="Courier New" w:hAnsi="Courier New" w:hint="default"/>
      </w:rPr>
    </w:lvl>
    <w:lvl w:ilvl="5" w:tplc="B31CEA7E">
      <w:start w:val="1"/>
      <w:numFmt w:val="bullet"/>
      <w:lvlText w:val=""/>
      <w:lvlJc w:val="left"/>
      <w:pPr>
        <w:ind w:left="4320" w:hanging="360"/>
      </w:pPr>
      <w:rPr>
        <w:rFonts w:ascii="Wingdings" w:hAnsi="Wingdings" w:hint="default"/>
      </w:rPr>
    </w:lvl>
    <w:lvl w:ilvl="6" w:tplc="95E02F74">
      <w:start w:val="1"/>
      <w:numFmt w:val="bullet"/>
      <w:lvlText w:val=""/>
      <w:lvlJc w:val="left"/>
      <w:pPr>
        <w:ind w:left="5040" w:hanging="360"/>
      </w:pPr>
      <w:rPr>
        <w:rFonts w:ascii="Symbol" w:hAnsi="Symbol" w:hint="default"/>
      </w:rPr>
    </w:lvl>
    <w:lvl w:ilvl="7" w:tplc="0302E450">
      <w:start w:val="1"/>
      <w:numFmt w:val="bullet"/>
      <w:lvlText w:val="o"/>
      <w:lvlJc w:val="left"/>
      <w:pPr>
        <w:ind w:left="5760" w:hanging="360"/>
      </w:pPr>
      <w:rPr>
        <w:rFonts w:ascii="Courier New" w:hAnsi="Courier New" w:hint="default"/>
      </w:rPr>
    </w:lvl>
    <w:lvl w:ilvl="8" w:tplc="8BF23184">
      <w:start w:val="1"/>
      <w:numFmt w:val="bullet"/>
      <w:lvlText w:val=""/>
      <w:lvlJc w:val="left"/>
      <w:pPr>
        <w:ind w:left="6480" w:hanging="360"/>
      </w:pPr>
      <w:rPr>
        <w:rFonts w:ascii="Wingdings" w:hAnsi="Wingdings" w:hint="default"/>
      </w:rPr>
    </w:lvl>
  </w:abstractNum>
  <w:abstractNum w:abstractNumId="48" w15:restartNumberingAfterBreak="0">
    <w:nsid w:val="662F6FDE"/>
    <w:multiLevelType w:val="hybridMultilevel"/>
    <w:tmpl w:val="E01E6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A644FD8"/>
    <w:multiLevelType w:val="multilevel"/>
    <w:tmpl w:val="BDB445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C996C20"/>
    <w:multiLevelType w:val="hybridMultilevel"/>
    <w:tmpl w:val="976EC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EBD5AEF"/>
    <w:multiLevelType w:val="hybridMultilevel"/>
    <w:tmpl w:val="431A86FA"/>
    <w:lvl w:ilvl="0" w:tplc="91EEC8D4">
      <w:start w:val="1"/>
      <w:numFmt w:val="bullet"/>
      <w:lvlText w:val=""/>
      <w:lvlJc w:val="left"/>
      <w:pPr>
        <w:ind w:left="720" w:hanging="360"/>
      </w:pPr>
      <w:rPr>
        <w:rFonts w:ascii="Symbol" w:hAnsi="Symbol" w:hint="default"/>
      </w:rPr>
    </w:lvl>
    <w:lvl w:ilvl="1" w:tplc="19C4B736">
      <w:start w:val="1"/>
      <w:numFmt w:val="bullet"/>
      <w:lvlText w:val="o"/>
      <w:lvlJc w:val="left"/>
      <w:pPr>
        <w:ind w:left="1440" w:hanging="360"/>
      </w:pPr>
      <w:rPr>
        <w:rFonts w:ascii="Courier New" w:hAnsi="Courier New" w:hint="default"/>
      </w:rPr>
    </w:lvl>
    <w:lvl w:ilvl="2" w:tplc="32B6BA1A">
      <w:start w:val="1"/>
      <w:numFmt w:val="bullet"/>
      <w:lvlText w:val=""/>
      <w:lvlJc w:val="left"/>
      <w:pPr>
        <w:ind w:left="2160" w:hanging="360"/>
      </w:pPr>
      <w:rPr>
        <w:rFonts w:ascii="Wingdings" w:hAnsi="Wingdings" w:hint="default"/>
      </w:rPr>
    </w:lvl>
    <w:lvl w:ilvl="3" w:tplc="00F289A2">
      <w:start w:val="1"/>
      <w:numFmt w:val="bullet"/>
      <w:lvlText w:val=""/>
      <w:lvlJc w:val="left"/>
      <w:pPr>
        <w:ind w:left="2880" w:hanging="360"/>
      </w:pPr>
      <w:rPr>
        <w:rFonts w:ascii="Symbol" w:hAnsi="Symbol" w:hint="default"/>
      </w:rPr>
    </w:lvl>
    <w:lvl w:ilvl="4" w:tplc="B5E6EA8A">
      <w:start w:val="1"/>
      <w:numFmt w:val="bullet"/>
      <w:lvlText w:val="o"/>
      <w:lvlJc w:val="left"/>
      <w:pPr>
        <w:ind w:left="3600" w:hanging="360"/>
      </w:pPr>
      <w:rPr>
        <w:rFonts w:ascii="Courier New" w:hAnsi="Courier New" w:hint="default"/>
      </w:rPr>
    </w:lvl>
    <w:lvl w:ilvl="5" w:tplc="4FAA9372">
      <w:start w:val="1"/>
      <w:numFmt w:val="bullet"/>
      <w:lvlText w:val=""/>
      <w:lvlJc w:val="left"/>
      <w:pPr>
        <w:ind w:left="4320" w:hanging="360"/>
      </w:pPr>
      <w:rPr>
        <w:rFonts w:ascii="Wingdings" w:hAnsi="Wingdings" w:hint="default"/>
      </w:rPr>
    </w:lvl>
    <w:lvl w:ilvl="6" w:tplc="19367CA0">
      <w:start w:val="1"/>
      <w:numFmt w:val="bullet"/>
      <w:lvlText w:val=""/>
      <w:lvlJc w:val="left"/>
      <w:pPr>
        <w:ind w:left="5040" w:hanging="360"/>
      </w:pPr>
      <w:rPr>
        <w:rFonts w:ascii="Symbol" w:hAnsi="Symbol" w:hint="default"/>
      </w:rPr>
    </w:lvl>
    <w:lvl w:ilvl="7" w:tplc="AB3243BC">
      <w:start w:val="1"/>
      <w:numFmt w:val="bullet"/>
      <w:lvlText w:val="o"/>
      <w:lvlJc w:val="left"/>
      <w:pPr>
        <w:ind w:left="5760" w:hanging="360"/>
      </w:pPr>
      <w:rPr>
        <w:rFonts w:ascii="Courier New" w:hAnsi="Courier New" w:hint="default"/>
      </w:rPr>
    </w:lvl>
    <w:lvl w:ilvl="8" w:tplc="D9A4E83C">
      <w:start w:val="1"/>
      <w:numFmt w:val="bullet"/>
      <w:lvlText w:val=""/>
      <w:lvlJc w:val="left"/>
      <w:pPr>
        <w:ind w:left="6480" w:hanging="360"/>
      </w:pPr>
      <w:rPr>
        <w:rFonts w:ascii="Wingdings" w:hAnsi="Wingdings" w:hint="default"/>
      </w:rPr>
    </w:lvl>
  </w:abstractNum>
  <w:abstractNum w:abstractNumId="52" w15:restartNumberingAfterBreak="0">
    <w:nsid w:val="71ED6D0C"/>
    <w:multiLevelType w:val="hybridMultilevel"/>
    <w:tmpl w:val="8CE84B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663F5AE"/>
    <w:multiLevelType w:val="hybridMultilevel"/>
    <w:tmpl w:val="B0A65116"/>
    <w:lvl w:ilvl="0" w:tplc="219248EE">
      <w:start w:val="1"/>
      <w:numFmt w:val="bullet"/>
      <w:lvlText w:val=""/>
      <w:lvlJc w:val="left"/>
      <w:pPr>
        <w:ind w:left="720" w:hanging="360"/>
      </w:pPr>
      <w:rPr>
        <w:rFonts w:ascii="Symbol" w:hAnsi="Symbol" w:hint="default"/>
      </w:rPr>
    </w:lvl>
    <w:lvl w:ilvl="1" w:tplc="26D41FEE">
      <w:start w:val="1"/>
      <w:numFmt w:val="bullet"/>
      <w:lvlText w:val="o"/>
      <w:lvlJc w:val="left"/>
      <w:pPr>
        <w:ind w:left="1440" w:hanging="360"/>
      </w:pPr>
      <w:rPr>
        <w:rFonts w:ascii="Courier New" w:hAnsi="Courier New" w:hint="default"/>
      </w:rPr>
    </w:lvl>
    <w:lvl w:ilvl="2" w:tplc="4C26CC00">
      <w:start w:val="1"/>
      <w:numFmt w:val="bullet"/>
      <w:lvlText w:val=""/>
      <w:lvlJc w:val="left"/>
      <w:pPr>
        <w:ind w:left="2160" w:hanging="360"/>
      </w:pPr>
      <w:rPr>
        <w:rFonts w:ascii="Wingdings" w:hAnsi="Wingdings" w:hint="default"/>
      </w:rPr>
    </w:lvl>
    <w:lvl w:ilvl="3" w:tplc="CA90AC62">
      <w:start w:val="1"/>
      <w:numFmt w:val="bullet"/>
      <w:lvlText w:val=""/>
      <w:lvlJc w:val="left"/>
      <w:pPr>
        <w:ind w:left="2880" w:hanging="360"/>
      </w:pPr>
      <w:rPr>
        <w:rFonts w:ascii="Symbol" w:hAnsi="Symbol" w:hint="default"/>
      </w:rPr>
    </w:lvl>
    <w:lvl w:ilvl="4" w:tplc="D3CCCE8E">
      <w:start w:val="1"/>
      <w:numFmt w:val="bullet"/>
      <w:lvlText w:val="o"/>
      <w:lvlJc w:val="left"/>
      <w:pPr>
        <w:ind w:left="3600" w:hanging="360"/>
      </w:pPr>
      <w:rPr>
        <w:rFonts w:ascii="Courier New" w:hAnsi="Courier New" w:hint="default"/>
      </w:rPr>
    </w:lvl>
    <w:lvl w:ilvl="5" w:tplc="D2D4B4CC">
      <w:start w:val="1"/>
      <w:numFmt w:val="bullet"/>
      <w:lvlText w:val=""/>
      <w:lvlJc w:val="left"/>
      <w:pPr>
        <w:ind w:left="4320" w:hanging="360"/>
      </w:pPr>
      <w:rPr>
        <w:rFonts w:ascii="Wingdings" w:hAnsi="Wingdings" w:hint="default"/>
      </w:rPr>
    </w:lvl>
    <w:lvl w:ilvl="6" w:tplc="A914F67C">
      <w:start w:val="1"/>
      <w:numFmt w:val="bullet"/>
      <w:lvlText w:val=""/>
      <w:lvlJc w:val="left"/>
      <w:pPr>
        <w:ind w:left="5040" w:hanging="360"/>
      </w:pPr>
      <w:rPr>
        <w:rFonts w:ascii="Symbol" w:hAnsi="Symbol" w:hint="default"/>
      </w:rPr>
    </w:lvl>
    <w:lvl w:ilvl="7" w:tplc="7C30AFAE">
      <w:start w:val="1"/>
      <w:numFmt w:val="bullet"/>
      <w:lvlText w:val="o"/>
      <w:lvlJc w:val="left"/>
      <w:pPr>
        <w:ind w:left="5760" w:hanging="360"/>
      </w:pPr>
      <w:rPr>
        <w:rFonts w:ascii="Courier New" w:hAnsi="Courier New" w:hint="default"/>
      </w:rPr>
    </w:lvl>
    <w:lvl w:ilvl="8" w:tplc="51BC3004">
      <w:start w:val="1"/>
      <w:numFmt w:val="bullet"/>
      <w:lvlText w:val=""/>
      <w:lvlJc w:val="left"/>
      <w:pPr>
        <w:ind w:left="6480" w:hanging="360"/>
      </w:pPr>
      <w:rPr>
        <w:rFonts w:ascii="Wingdings" w:hAnsi="Wingdings" w:hint="default"/>
      </w:rPr>
    </w:lvl>
  </w:abstractNum>
  <w:abstractNum w:abstractNumId="54" w15:restartNumberingAfterBreak="0">
    <w:nsid w:val="77D151C8"/>
    <w:multiLevelType w:val="hybridMultilevel"/>
    <w:tmpl w:val="9344188E"/>
    <w:lvl w:ilvl="0" w:tplc="7EAE40FE">
      <w:start w:val="1"/>
      <w:numFmt w:val="bullet"/>
      <w:lvlText w:val=""/>
      <w:lvlJc w:val="left"/>
      <w:pPr>
        <w:ind w:left="720" w:hanging="360"/>
      </w:pPr>
      <w:rPr>
        <w:rFonts w:ascii="Symbol" w:hAnsi="Symbol" w:hint="default"/>
      </w:rPr>
    </w:lvl>
    <w:lvl w:ilvl="1" w:tplc="DE482EE4">
      <w:start w:val="1"/>
      <w:numFmt w:val="bullet"/>
      <w:lvlText w:val="o"/>
      <w:lvlJc w:val="left"/>
      <w:pPr>
        <w:ind w:left="1440" w:hanging="360"/>
      </w:pPr>
      <w:rPr>
        <w:rFonts w:ascii="Courier New" w:hAnsi="Courier New" w:hint="default"/>
      </w:rPr>
    </w:lvl>
    <w:lvl w:ilvl="2" w:tplc="64CAF06E">
      <w:start w:val="1"/>
      <w:numFmt w:val="bullet"/>
      <w:lvlText w:val=""/>
      <w:lvlJc w:val="left"/>
      <w:pPr>
        <w:ind w:left="2160" w:hanging="360"/>
      </w:pPr>
      <w:rPr>
        <w:rFonts w:ascii="Wingdings" w:hAnsi="Wingdings" w:hint="default"/>
      </w:rPr>
    </w:lvl>
    <w:lvl w:ilvl="3" w:tplc="5CFCAE8E">
      <w:start w:val="1"/>
      <w:numFmt w:val="bullet"/>
      <w:lvlText w:val=""/>
      <w:lvlJc w:val="left"/>
      <w:pPr>
        <w:ind w:left="2880" w:hanging="360"/>
      </w:pPr>
      <w:rPr>
        <w:rFonts w:ascii="Symbol" w:hAnsi="Symbol" w:hint="default"/>
      </w:rPr>
    </w:lvl>
    <w:lvl w:ilvl="4" w:tplc="F9B4082E">
      <w:start w:val="1"/>
      <w:numFmt w:val="bullet"/>
      <w:lvlText w:val="o"/>
      <w:lvlJc w:val="left"/>
      <w:pPr>
        <w:ind w:left="3600" w:hanging="360"/>
      </w:pPr>
      <w:rPr>
        <w:rFonts w:ascii="Courier New" w:hAnsi="Courier New" w:hint="default"/>
      </w:rPr>
    </w:lvl>
    <w:lvl w:ilvl="5" w:tplc="45F64356">
      <w:start w:val="1"/>
      <w:numFmt w:val="bullet"/>
      <w:lvlText w:val=""/>
      <w:lvlJc w:val="left"/>
      <w:pPr>
        <w:ind w:left="4320" w:hanging="360"/>
      </w:pPr>
      <w:rPr>
        <w:rFonts w:ascii="Wingdings" w:hAnsi="Wingdings" w:hint="default"/>
      </w:rPr>
    </w:lvl>
    <w:lvl w:ilvl="6" w:tplc="95D48E32">
      <w:start w:val="1"/>
      <w:numFmt w:val="bullet"/>
      <w:lvlText w:val=""/>
      <w:lvlJc w:val="left"/>
      <w:pPr>
        <w:ind w:left="5040" w:hanging="360"/>
      </w:pPr>
      <w:rPr>
        <w:rFonts w:ascii="Symbol" w:hAnsi="Symbol" w:hint="default"/>
      </w:rPr>
    </w:lvl>
    <w:lvl w:ilvl="7" w:tplc="94C24C22">
      <w:start w:val="1"/>
      <w:numFmt w:val="bullet"/>
      <w:lvlText w:val="o"/>
      <w:lvlJc w:val="left"/>
      <w:pPr>
        <w:ind w:left="5760" w:hanging="360"/>
      </w:pPr>
      <w:rPr>
        <w:rFonts w:ascii="Courier New" w:hAnsi="Courier New" w:hint="default"/>
      </w:rPr>
    </w:lvl>
    <w:lvl w:ilvl="8" w:tplc="29308E1A">
      <w:start w:val="1"/>
      <w:numFmt w:val="bullet"/>
      <w:lvlText w:val=""/>
      <w:lvlJc w:val="left"/>
      <w:pPr>
        <w:ind w:left="6480" w:hanging="360"/>
      </w:pPr>
      <w:rPr>
        <w:rFonts w:ascii="Wingdings" w:hAnsi="Wingdings" w:hint="default"/>
      </w:rPr>
    </w:lvl>
  </w:abstractNum>
  <w:abstractNum w:abstractNumId="55" w15:restartNumberingAfterBreak="0">
    <w:nsid w:val="7B007310"/>
    <w:multiLevelType w:val="multilevel"/>
    <w:tmpl w:val="1E6EAF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E41A0CF"/>
    <w:multiLevelType w:val="hybridMultilevel"/>
    <w:tmpl w:val="6C8A5332"/>
    <w:lvl w:ilvl="0" w:tplc="F93ABDB4">
      <w:start w:val="1"/>
      <w:numFmt w:val="bullet"/>
      <w:lvlText w:val=""/>
      <w:lvlJc w:val="left"/>
      <w:pPr>
        <w:ind w:left="720" w:hanging="360"/>
      </w:pPr>
      <w:rPr>
        <w:rFonts w:ascii="Symbol" w:hAnsi="Symbol" w:hint="default"/>
      </w:rPr>
    </w:lvl>
    <w:lvl w:ilvl="1" w:tplc="19D68864">
      <w:start w:val="1"/>
      <w:numFmt w:val="bullet"/>
      <w:lvlText w:val="o"/>
      <w:lvlJc w:val="left"/>
      <w:pPr>
        <w:ind w:left="1440" w:hanging="360"/>
      </w:pPr>
      <w:rPr>
        <w:rFonts w:ascii="Courier New" w:hAnsi="Courier New" w:hint="default"/>
      </w:rPr>
    </w:lvl>
    <w:lvl w:ilvl="2" w:tplc="CCEE7B70">
      <w:start w:val="1"/>
      <w:numFmt w:val="bullet"/>
      <w:lvlText w:val=""/>
      <w:lvlJc w:val="left"/>
      <w:pPr>
        <w:ind w:left="2160" w:hanging="360"/>
      </w:pPr>
      <w:rPr>
        <w:rFonts w:ascii="Wingdings" w:hAnsi="Wingdings" w:hint="default"/>
      </w:rPr>
    </w:lvl>
    <w:lvl w:ilvl="3" w:tplc="F4BEC47C">
      <w:start w:val="1"/>
      <w:numFmt w:val="bullet"/>
      <w:lvlText w:val=""/>
      <w:lvlJc w:val="left"/>
      <w:pPr>
        <w:ind w:left="2880" w:hanging="360"/>
      </w:pPr>
      <w:rPr>
        <w:rFonts w:ascii="Symbol" w:hAnsi="Symbol" w:hint="default"/>
      </w:rPr>
    </w:lvl>
    <w:lvl w:ilvl="4" w:tplc="64AA2B26">
      <w:start w:val="1"/>
      <w:numFmt w:val="bullet"/>
      <w:lvlText w:val="o"/>
      <w:lvlJc w:val="left"/>
      <w:pPr>
        <w:ind w:left="3600" w:hanging="360"/>
      </w:pPr>
      <w:rPr>
        <w:rFonts w:ascii="Courier New" w:hAnsi="Courier New" w:hint="default"/>
      </w:rPr>
    </w:lvl>
    <w:lvl w:ilvl="5" w:tplc="B8729DB6">
      <w:start w:val="1"/>
      <w:numFmt w:val="bullet"/>
      <w:lvlText w:val=""/>
      <w:lvlJc w:val="left"/>
      <w:pPr>
        <w:ind w:left="4320" w:hanging="360"/>
      </w:pPr>
      <w:rPr>
        <w:rFonts w:ascii="Wingdings" w:hAnsi="Wingdings" w:hint="default"/>
      </w:rPr>
    </w:lvl>
    <w:lvl w:ilvl="6" w:tplc="FE3E3798">
      <w:start w:val="1"/>
      <w:numFmt w:val="bullet"/>
      <w:lvlText w:val=""/>
      <w:lvlJc w:val="left"/>
      <w:pPr>
        <w:ind w:left="5040" w:hanging="360"/>
      </w:pPr>
      <w:rPr>
        <w:rFonts w:ascii="Symbol" w:hAnsi="Symbol" w:hint="default"/>
      </w:rPr>
    </w:lvl>
    <w:lvl w:ilvl="7" w:tplc="2C586F8E">
      <w:start w:val="1"/>
      <w:numFmt w:val="bullet"/>
      <w:lvlText w:val="o"/>
      <w:lvlJc w:val="left"/>
      <w:pPr>
        <w:ind w:left="5760" w:hanging="360"/>
      </w:pPr>
      <w:rPr>
        <w:rFonts w:ascii="Courier New" w:hAnsi="Courier New" w:hint="default"/>
      </w:rPr>
    </w:lvl>
    <w:lvl w:ilvl="8" w:tplc="3C9A28A4">
      <w:start w:val="1"/>
      <w:numFmt w:val="bullet"/>
      <w:lvlText w:val=""/>
      <w:lvlJc w:val="left"/>
      <w:pPr>
        <w:ind w:left="6480" w:hanging="360"/>
      </w:pPr>
      <w:rPr>
        <w:rFonts w:ascii="Wingdings" w:hAnsi="Wingdings" w:hint="default"/>
      </w:rPr>
    </w:lvl>
  </w:abstractNum>
  <w:num w:numId="1" w16cid:durableId="1787963063">
    <w:abstractNumId w:val="56"/>
  </w:num>
  <w:num w:numId="2" w16cid:durableId="1708720941">
    <w:abstractNumId w:val="36"/>
  </w:num>
  <w:num w:numId="3" w16cid:durableId="2112315297">
    <w:abstractNumId w:val="33"/>
  </w:num>
  <w:num w:numId="4" w16cid:durableId="1734884738">
    <w:abstractNumId w:val="20"/>
  </w:num>
  <w:num w:numId="5" w16cid:durableId="933054811">
    <w:abstractNumId w:val="29"/>
  </w:num>
  <w:num w:numId="6" w16cid:durableId="246427013">
    <w:abstractNumId w:val="43"/>
  </w:num>
  <w:num w:numId="7" w16cid:durableId="648435630">
    <w:abstractNumId w:val="40"/>
  </w:num>
  <w:num w:numId="8" w16cid:durableId="1869558451">
    <w:abstractNumId w:val="2"/>
  </w:num>
  <w:num w:numId="9" w16cid:durableId="510805448">
    <w:abstractNumId w:val="47"/>
  </w:num>
  <w:num w:numId="10" w16cid:durableId="1913004136">
    <w:abstractNumId w:val="46"/>
  </w:num>
  <w:num w:numId="11" w16cid:durableId="984316972">
    <w:abstractNumId w:val="26"/>
  </w:num>
  <w:num w:numId="12" w16cid:durableId="955872763">
    <w:abstractNumId w:val="51"/>
  </w:num>
  <w:num w:numId="13" w16cid:durableId="1586496989">
    <w:abstractNumId w:val="28"/>
  </w:num>
  <w:num w:numId="14" w16cid:durableId="1045252523">
    <w:abstractNumId w:val="53"/>
  </w:num>
  <w:num w:numId="15" w16cid:durableId="745151011">
    <w:abstractNumId w:val="54"/>
  </w:num>
  <w:num w:numId="16" w16cid:durableId="407000582">
    <w:abstractNumId w:val="18"/>
  </w:num>
  <w:num w:numId="17" w16cid:durableId="1774786920">
    <w:abstractNumId w:val="27"/>
  </w:num>
  <w:num w:numId="18" w16cid:durableId="1199511714">
    <w:abstractNumId w:val="8"/>
  </w:num>
  <w:num w:numId="19" w16cid:durableId="1965379125">
    <w:abstractNumId w:val="6"/>
  </w:num>
  <w:num w:numId="20" w16cid:durableId="1555307826">
    <w:abstractNumId w:val="35"/>
  </w:num>
  <w:num w:numId="21" w16cid:durableId="1708027339">
    <w:abstractNumId w:val="31"/>
  </w:num>
  <w:num w:numId="22" w16cid:durableId="1444349046">
    <w:abstractNumId w:val="14"/>
  </w:num>
  <w:num w:numId="23" w16cid:durableId="659386688">
    <w:abstractNumId w:val="23"/>
  </w:num>
  <w:num w:numId="24" w16cid:durableId="700475169">
    <w:abstractNumId w:val="38"/>
  </w:num>
  <w:num w:numId="25" w16cid:durableId="447621311">
    <w:abstractNumId w:val="1"/>
  </w:num>
  <w:num w:numId="26" w16cid:durableId="675308301">
    <w:abstractNumId w:val="37"/>
  </w:num>
  <w:num w:numId="27" w16cid:durableId="1018973025">
    <w:abstractNumId w:val="13"/>
  </w:num>
  <w:num w:numId="28" w16cid:durableId="2062315845">
    <w:abstractNumId w:val="22"/>
  </w:num>
  <w:num w:numId="29" w16cid:durableId="1055817239">
    <w:abstractNumId w:val="19"/>
  </w:num>
  <w:num w:numId="30" w16cid:durableId="535391709">
    <w:abstractNumId w:val="32"/>
  </w:num>
  <w:num w:numId="31" w16cid:durableId="572203099">
    <w:abstractNumId w:val="10"/>
  </w:num>
  <w:num w:numId="32" w16cid:durableId="1251619835">
    <w:abstractNumId w:val="42"/>
  </w:num>
  <w:num w:numId="33" w16cid:durableId="639966127">
    <w:abstractNumId w:val="49"/>
  </w:num>
  <w:num w:numId="34" w16cid:durableId="782770642">
    <w:abstractNumId w:val="11"/>
  </w:num>
  <w:num w:numId="35" w16cid:durableId="767039809">
    <w:abstractNumId w:val="55"/>
  </w:num>
  <w:num w:numId="36" w16cid:durableId="291715869">
    <w:abstractNumId w:val="21"/>
  </w:num>
  <w:num w:numId="37" w16cid:durableId="360938924">
    <w:abstractNumId w:val="17"/>
  </w:num>
  <w:num w:numId="38" w16cid:durableId="2010251272">
    <w:abstractNumId w:val="12"/>
  </w:num>
  <w:num w:numId="39" w16cid:durableId="2038971290">
    <w:abstractNumId w:val="45"/>
  </w:num>
  <w:num w:numId="40" w16cid:durableId="1088649909">
    <w:abstractNumId w:val="34"/>
  </w:num>
  <w:num w:numId="41" w16cid:durableId="437453574">
    <w:abstractNumId w:val="24"/>
  </w:num>
  <w:num w:numId="42" w16cid:durableId="449515164">
    <w:abstractNumId w:val="30"/>
  </w:num>
  <w:num w:numId="43" w16cid:durableId="608203523">
    <w:abstractNumId w:val="16"/>
  </w:num>
  <w:num w:numId="44" w16cid:durableId="104278395">
    <w:abstractNumId w:val="39"/>
  </w:num>
  <w:num w:numId="45" w16cid:durableId="661276648">
    <w:abstractNumId w:val="48"/>
  </w:num>
  <w:num w:numId="46" w16cid:durableId="1982077054">
    <w:abstractNumId w:val="9"/>
  </w:num>
  <w:num w:numId="47" w16cid:durableId="1805928994">
    <w:abstractNumId w:val="44"/>
  </w:num>
  <w:num w:numId="48" w16cid:durableId="1256940569">
    <w:abstractNumId w:val="50"/>
  </w:num>
  <w:num w:numId="49" w16cid:durableId="936139021">
    <w:abstractNumId w:val="15"/>
  </w:num>
  <w:num w:numId="50" w16cid:durableId="760565941">
    <w:abstractNumId w:val="5"/>
  </w:num>
  <w:num w:numId="51" w16cid:durableId="857504022">
    <w:abstractNumId w:val="3"/>
  </w:num>
  <w:num w:numId="52" w16cid:durableId="1670323721">
    <w:abstractNumId w:val="0"/>
  </w:num>
  <w:num w:numId="53" w16cid:durableId="2126464686">
    <w:abstractNumId w:val="41"/>
  </w:num>
  <w:num w:numId="54" w16cid:durableId="198591768">
    <w:abstractNumId w:val="7"/>
  </w:num>
  <w:num w:numId="55" w16cid:durableId="187332355">
    <w:abstractNumId w:val="52"/>
  </w:num>
  <w:num w:numId="56" w16cid:durableId="1454442165">
    <w:abstractNumId w:val="4"/>
  </w:num>
  <w:num w:numId="57" w16cid:durableId="385957709">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E66"/>
    <w:rsid w:val="00001A39"/>
    <w:rsid w:val="00002D3C"/>
    <w:rsid w:val="000057EA"/>
    <w:rsid w:val="00011CD5"/>
    <w:rsid w:val="000172BE"/>
    <w:rsid w:val="00024D30"/>
    <w:rsid w:val="00026FC4"/>
    <w:rsid w:val="00034581"/>
    <w:rsid w:val="00036C72"/>
    <w:rsid w:val="0004152F"/>
    <w:rsid w:val="000532F4"/>
    <w:rsid w:val="00055AAA"/>
    <w:rsid w:val="00057579"/>
    <w:rsid w:val="00060329"/>
    <w:rsid w:val="00063586"/>
    <w:rsid w:val="00065C64"/>
    <w:rsid w:val="00067EA6"/>
    <w:rsid w:val="000703D8"/>
    <w:rsid w:val="00071CC6"/>
    <w:rsid w:val="00077A93"/>
    <w:rsid w:val="00081718"/>
    <w:rsid w:val="00081B67"/>
    <w:rsid w:val="00082052"/>
    <w:rsid w:val="00083BE4"/>
    <w:rsid w:val="00086BD2"/>
    <w:rsid w:val="000903A8"/>
    <w:rsid w:val="0009241A"/>
    <w:rsid w:val="00092F72"/>
    <w:rsid w:val="000A0AF4"/>
    <w:rsid w:val="000A4F27"/>
    <w:rsid w:val="000B1323"/>
    <w:rsid w:val="000B2B57"/>
    <w:rsid w:val="000B5C5D"/>
    <w:rsid w:val="000C5189"/>
    <w:rsid w:val="000C6EF2"/>
    <w:rsid w:val="000C71AE"/>
    <w:rsid w:val="000C76FE"/>
    <w:rsid w:val="000D0350"/>
    <w:rsid w:val="000D1DA3"/>
    <w:rsid w:val="000E3BC2"/>
    <w:rsid w:val="000E3F7A"/>
    <w:rsid w:val="000E4611"/>
    <w:rsid w:val="000E4774"/>
    <w:rsid w:val="000E4ADC"/>
    <w:rsid w:val="000E79CF"/>
    <w:rsid w:val="000E7F00"/>
    <w:rsid w:val="000F6459"/>
    <w:rsid w:val="00107CF0"/>
    <w:rsid w:val="001126FB"/>
    <w:rsid w:val="00117B96"/>
    <w:rsid w:val="001215CE"/>
    <w:rsid w:val="0012406A"/>
    <w:rsid w:val="0012639E"/>
    <w:rsid w:val="00132647"/>
    <w:rsid w:val="00135DB5"/>
    <w:rsid w:val="00137471"/>
    <w:rsid w:val="00145682"/>
    <w:rsid w:val="00145A35"/>
    <w:rsid w:val="00152312"/>
    <w:rsid w:val="0015498A"/>
    <w:rsid w:val="001569AA"/>
    <w:rsid w:val="00165E55"/>
    <w:rsid w:val="00166B0E"/>
    <w:rsid w:val="00170B81"/>
    <w:rsid w:val="00170E93"/>
    <w:rsid w:val="00172B2B"/>
    <w:rsid w:val="00174CBC"/>
    <w:rsid w:val="00175766"/>
    <w:rsid w:val="00176F5D"/>
    <w:rsid w:val="00177E74"/>
    <w:rsid w:val="00180119"/>
    <w:rsid w:val="00181E1F"/>
    <w:rsid w:val="00191B8B"/>
    <w:rsid w:val="0019329C"/>
    <w:rsid w:val="001947A2"/>
    <w:rsid w:val="001A04C0"/>
    <w:rsid w:val="001A0845"/>
    <w:rsid w:val="001B4F7A"/>
    <w:rsid w:val="001C3AAB"/>
    <w:rsid w:val="001C662A"/>
    <w:rsid w:val="001D1B9D"/>
    <w:rsid w:val="001D5737"/>
    <w:rsid w:val="001D7313"/>
    <w:rsid w:val="001E03DD"/>
    <w:rsid w:val="001E4574"/>
    <w:rsid w:val="001E77E1"/>
    <w:rsid w:val="001F0AB6"/>
    <w:rsid w:val="001F1968"/>
    <w:rsid w:val="001F31C1"/>
    <w:rsid w:val="001F4088"/>
    <w:rsid w:val="001F63CD"/>
    <w:rsid w:val="001F70CB"/>
    <w:rsid w:val="00200B62"/>
    <w:rsid w:val="002014B5"/>
    <w:rsid w:val="002023DD"/>
    <w:rsid w:val="00202494"/>
    <w:rsid w:val="002045F5"/>
    <w:rsid w:val="0020547B"/>
    <w:rsid w:val="00205EB8"/>
    <w:rsid w:val="002151D3"/>
    <w:rsid w:val="00220E50"/>
    <w:rsid w:val="00221D96"/>
    <w:rsid w:val="00231262"/>
    <w:rsid w:val="00241DDE"/>
    <w:rsid w:val="002505C2"/>
    <w:rsid w:val="002508C3"/>
    <w:rsid w:val="00257A10"/>
    <w:rsid w:val="002612B1"/>
    <w:rsid w:val="00261868"/>
    <w:rsid w:val="002702DB"/>
    <w:rsid w:val="0027199D"/>
    <w:rsid w:val="0027508E"/>
    <w:rsid w:val="00282F22"/>
    <w:rsid w:val="00285257"/>
    <w:rsid w:val="00292AD2"/>
    <w:rsid w:val="002A158C"/>
    <w:rsid w:val="002A17EA"/>
    <w:rsid w:val="002A7284"/>
    <w:rsid w:val="002B2C49"/>
    <w:rsid w:val="002C03A5"/>
    <w:rsid w:val="002C097F"/>
    <w:rsid w:val="002C1479"/>
    <w:rsid w:val="002C2A7B"/>
    <w:rsid w:val="002C329D"/>
    <w:rsid w:val="002D3280"/>
    <w:rsid w:val="002D4494"/>
    <w:rsid w:val="002D54D7"/>
    <w:rsid w:val="002E3C13"/>
    <w:rsid w:val="002E456D"/>
    <w:rsid w:val="002E489D"/>
    <w:rsid w:val="002F4529"/>
    <w:rsid w:val="00303118"/>
    <w:rsid w:val="003034C0"/>
    <w:rsid w:val="00304488"/>
    <w:rsid w:val="00306660"/>
    <w:rsid w:val="00307B1E"/>
    <w:rsid w:val="003119E4"/>
    <w:rsid w:val="00320EE7"/>
    <w:rsid w:val="0032103F"/>
    <w:rsid w:val="003258ED"/>
    <w:rsid w:val="00325A99"/>
    <w:rsid w:val="00331527"/>
    <w:rsid w:val="00331B41"/>
    <w:rsid w:val="003378E7"/>
    <w:rsid w:val="0033EFB7"/>
    <w:rsid w:val="0034125D"/>
    <w:rsid w:val="00343750"/>
    <w:rsid w:val="00347C85"/>
    <w:rsid w:val="00347F95"/>
    <w:rsid w:val="00364BFB"/>
    <w:rsid w:val="00367354"/>
    <w:rsid w:val="003729CA"/>
    <w:rsid w:val="00377A9A"/>
    <w:rsid w:val="00382739"/>
    <w:rsid w:val="00382C58"/>
    <w:rsid w:val="00387F6D"/>
    <w:rsid w:val="003901C6"/>
    <w:rsid w:val="003944CA"/>
    <w:rsid w:val="00394537"/>
    <w:rsid w:val="0039636A"/>
    <w:rsid w:val="003A1F06"/>
    <w:rsid w:val="003A2F87"/>
    <w:rsid w:val="003A5D1E"/>
    <w:rsid w:val="003B49D5"/>
    <w:rsid w:val="003B6163"/>
    <w:rsid w:val="003B76E6"/>
    <w:rsid w:val="003C0492"/>
    <w:rsid w:val="003C31F2"/>
    <w:rsid w:val="003C4DA6"/>
    <w:rsid w:val="003D2208"/>
    <w:rsid w:val="003D4969"/>
    <w:rsid w:val="003D581F"/>
    <w:rsid w:val="003D7105"/>
    <w:rsid w:val="003E1257"/>
    <w:rsid w:val="003E2458"/>
    <w:rsid w:val="003E70BB"/>
    <w:rsid w:val="003F0597"/>
    <w:rsid w:val="003F0A82"/>
    <w:rsid w:val="003F2EAE"/>
    <w:rsid w:val="004038BF"/>
    <w:rsid w:val="00404343"/>
    <w:rsid w:val="004060B8"/>
    <w:rsid w:val="00410CE7"/>
    <w:rsid w:val="00410ED5"/>
    <w:rsid w:val="00411110"/>
    <w:rsid w:val="00412A05"/>
    <w:rsid w:val="004131E4"/>
    <w:rsid w:val="004160A7"/>
    <w:rsid w:val="00417128"/>
    <w:rsid w:val="00420D86"/>
    <w:rsid w:val="0042142E"/>
    <w:rsid w:val="00431386"/>
    <w:rsid w:val="00432399"/>
    <w:rsid w:val="004339C4"/>
    <w:rsid w:val="00433F11"/>
    <w:rsid w:val="004449F6"/>
    <w:rsid w:val="00445A3F"/>
    <w:rsid w:val="0045335F"/>
    <w:rsid w:val="004566C3"/>
    <w:rsid w:val="0045692C"/>
    <w:rsid w:val="00463FD7"/>
    <w:rsid w:val="00465588"/>
    <w:rsid w:val="00466FF6"/>
    <w:rsid w:val="00470C37"/>
    <w:rsid w:val="004810BD"/>
    <w:rsid w:val="00482E24"/>
    <w:rsid w:val="00484646"/>
    <w:rsid w:val="00487B0B"/>
    <w:rsid w:val="0048D9FB"/>
    <w:rsid w:val="00492C4F"/>
    <w:rsid w:val="00495578"/>
    <w:rsid w:val="00496696"/>
    <w:rsid w:val="004A17C4"/>
    <w:rsid w:val="004A5E3C"/>
    <w:rsid w:val="004A67B7"/>
    <w:rsid w:val="004B244A"/>
    <w:rsid w:val="004B48B8"/>
    <w:rsid w:val="004B4B4D"/>
    <w:rsid w:val="004C0EC9"/>
    <w:rsid w:val="004C33F2"/>
    <w:rsid w:val="004C3E0C"/>
    <w:rsid w:val="004C776A"/>
    <w:rsid w:val="004D22F7"/>
    <w:rsid w:val="004D4626"/>
    <w:rsid w:val="004E3875"/>
    <w:rsid w:val="004E69B1"/>
    <w:rsid w:val="004E6EF7"/>
    <w:rsid w:val="004F2F96"/>
    <w:rsid w:val="004F3AA6"/>
    <w:rsid w:val="004F3DF6"/>
    <w:rsid w:val="004F6092"/>
    <w:rsid w:val="004F73E6"/>
    <w:rsid w:val="005017E7"/>
    <w:rsid w:val="0050609E"/>
    <w:rsid w:val="00513999"/>
    <w:rsid w:val="0051772C"/>
    <w:rsid w:val="00521E99"/>
    <w:rsid w:val="005246A7"/>
    <w:rsid w:val="005270FE"/>
    <w:rsid w:val="00527B52"/>
    <w:rsid w:val="005303B4"/>
    <w:rsid w:val="00531CC6"/>
    <w:rsid w:val="00532285"/>
    <w:rsid w:val="0053738B"/>
    <w:rsid w:val="00542B31"/>
    <w:rsid w:val="00543872"/>
    <w:rsid w:val="00546AF5"/>
    <w:rsid w:val="00547014"/>
    <w:rsid w:val="00552469"/>
    <w:rsid w:val="00555DDD"/>
    <w:rsid w:val="00557572"/>
    <w:rsid w:val="005648A6"/>
    <w:rsid w:val="00572D74"/>
    <w:rsid w:val="00577000"/>
    <w:rsid w:val="0058434E"/>
    <w:rsid w:val="00591781"/>
    <w:rsid w:val="00591DF0"/>
    <w:rsid w:val="005941F8"/>
    <w:rsid w:val="005948B9"/>
    <w:rsid w:val="00596BD2"/>
    <w:rsid w:val="005A0167"/>
    <w:rsid w:val="005C7F7E"/>
    <w:rsid w:val="005D040D"/>
    <w:rsid w:val="005D1E1D"/>
    <w:rsid w:val="005E0B6F"/>
    <w:rsid w:val="005E37CB"/>
    <w:rsid w:val="005E51DD"/>
    <w:rsid w:val="005E6021"/>
    <w:rsid w:val="005E6DAA"/>
    <w:rsid w:val="005F12E6"/>
    <w:rsid w:val="00602C9D"/>
    <w:rsid w:val="0060370A"/>
    <w:rsid w:val="00611614"/>
    <w:rsid w:val="00613BEB"/>
    <w:rsid w:val="00625822"/>
    <w:rsid w:val="00627CDD"/>
    <w:rsid w:val="006335B4"/>
    <w:rsid w:val="00637550"/>
    <w:rsid w:val="00641302"/>
    <w:rsid w:val="00646999"/>
    <w:rsid w:val="0065116A"/>
    <w:rsid w:val="00651D16"/>
    <w:rsid w:val="006541ED"/>
    <w:rsid w:val="006542A5"/>
    <w:rsid w:val="00655328"/>
    <w:rsid w:val="006566CB"/>
    <w:rsid w:val="00664F98"/>
    <w:rsid w:val="00665E44"/>
    <w:rsid w:val="00667DF8"/>
    <w:rsid w:val="006705F9"/>
    <w:rsid w:val="006716F0"/>
    <w:rsid w:val="00673E8C"/>
    <w:rsid w:val="0067629D"/>
    <w:rsid w:val="006775F4"/>
    <w:rsid w:val="0068398C"/>
    <w:rsid w:val="00686ADF"/>
    <w:rsid w:val="006876A2"/>
    <w:rsid w:val="00687707"/>
    <w:rsid w:val="006B78F6"/>
    <w:rsid w:val="006C2750"/>
    <w:rsid w:val="006C3D91"/>
    <w:rsid w:val="006C5078"/>
    <w:rsid w:val="006C7512"/>
    <w:rsid w:val="006D15B4"/>
    <w:rsid w:val="006D2BB5"/>
    <w:rsid w:val="006D3A86"/>
    <w:rsid w:val="006D3F62"/>
    <w:rsid w:val="006D40CE"/>
    <w:rsid w:val="006D78C2"/>
    <w:rsid w:val="006E2D41"/>
    <w:rsid w:val="006E5CF2"/>
    <w:rsid w:val="006E66AC"/>
    <w:rsid w:val="006E6DC4"/>
    <w:rsid w:val="006E7316"/>
    <w:rsid w:val="006E7470"/>
    <w:rsid w:val="006F2FAD"/>
    <w:rsid w:val="006F4F5B"/>
    <w:rsid w:val="006F54F8"/>
    <w:rsid w:val="0070047F"/>
    <w:rsid w:val="00702C98"/>
    <w:rsid w:val="007043F4"/>
    <w:rsid w:val="00731AB9"/>
    <w:rsid w:val="00731CDE"/>
    <w:rsid w:val="007322F0"/>
    <w:rsid w:val="0073239A"/>
    <w:rsid w:val="0073305A"/>
    <w:rsid w:val="007349EB"/>
    <w:rsid w:val="007368CB"/>
    <w:rsid w:val="00744214"/>
    <w:rsid w:val="00747853"/>
    <w:rsid w:val="007506A8"/>
    <w:rsid w:val="007532E3"/>
    <w:rsid w:val="007546FF"/>
    <w:rsid w:val="00757496"/>
    <w:rsid w:val="00761E39"/>
    <w:rsid w:val="007624AA"/>
    <w:rsid w:val="00762CDA"/>
    <w:rsid w:val="00764C23"/>
    <w:rsid w:val="007672BF"/>
    <w:rsid w:val="00771A87"/>
    <w:rsid w:val="007726A4"/>
    <w:rsid w:val="00773FDA"/>
    <w:rsid w:val="0077A1EB"/>
    <w:rsid w:val="00784E2D"/>
    <w:rsid w:val="00785889"/>
    <w:rsid w:val="007900E4"/>
    <w:rsid w:val="00795042"/>
    <w:rsid w:val="00795BAB"/>
    <w:rsid w:val="00795E79"/>
    <w:rsid w:val="00797E7E"/>
    <w:rsid w:val="007A1D7E"/>
    <w:rsid w:val="007A21E5"/>
    <w:rsid w:val="007A616F"/>
    <w:rsid w:val="007A658D"/>
    <w:rsid w:val="007A70A9"/>
    <w:rsid w:val="007A719E"/>
    <w:rsid w:val="007B0B85"/>
    <w:rsid w:val="007B0EFB"/>
    <w:rsid w:val="007B1086"/>
    <w:rsid w:val="007B2E65"/>
    <w:rsid w:val="007B4C53"/>
    <w:rsid w:val="007C2BB4"/>
    <w:rsid w:val="007C4C31"/>
    <w:rsid w:val="007C7F32"/>
    <w:rsid w:val="007D0BDF"/>
    <w:rsid w:val="007D671A"/>
    <w:rsid w:val="007E38DE"/>
    <w:rsid w:val="007E4D54"/>
    <w:rsid w:val="007E7107"/>
    <w:rsid w:val="007E7238"/>
    <w:rsid w:val="007E75FB"/>
    <w:rsid w:val="007E7DF6"/>
    <w:rsid w:val="007F1E9B"/>
    <w:rsid w:val="007F6F73"/>
    <w:rsid w:val="00801834"/>
    <w:rsid w:val="008025B2"/>
    <w:rsid w:val="0080319E"/>
    <w:rsid w:val="008036FA"/>
    <w:rsid w:val="0080785C"/>
    <w:rsid w:val="0081209B"/>
    <w:rsid w:val="00816EBB"/>
    <w:rsid w:val="0082321B"/>
    <w:rsid w:val="00830429"/>
    <w:rsid w:val="0084026C"/>
    <w:rsid w:val="00840FD4"/>
    <w:rsid w:val="008412AE"/>
    <w:rsid w:val="00841B0B"/>
    <w:rsid w:val="00844BB9"/>
    <w:rsid w:val="00844BFB"/>
    <w:rsid w:val="0085300C"/>
    <w:rsid w:val="00855F31"/>
    <w:rsid w:val="0085678E"/>
    <w:rsid w:val="00856877"/>
    <w:rsid w:val="0086288B"/>
    <w:rsid w:val="00862F3C"/>
    <w:rsid w:val="00864048"/>
    <w:rsid w:val="00867050"/>
    <w:rsid w:val="00870A1F"/>
    <w:rsid w:val="00870BB3"/>
    <w:rsid w:val="00871115"/>
    <w:rsid w:val="0087520B"/>
    <w:rsid w:val="00877BAF"/>
    <w:rsid w:val="00881464"/>
    <w:rsid w:val="00885D93"/>
    <w:rsid w:val="00892057"/>
    <w:rsid w:val="00894A6B"/>
    <w:rsid w:val="00897C34"/>
    <w:rsid w:val="008A2289"/>
    <w:rsid w:val="008A6062"/>
    <w:rsid w:val="008A6137"/>
    <w:rsid w:val="008B186C"/>
    <w:rsid w:val="008B3D85"/>
    <w:rsid w:val="008B61DD"/>
    <w:rsid w:val="008C4F5E"/>
    <w:rsid w:val="008C5637"/>
    <w:rsid w:val="008D0698"/>
    <w:rsid w:val="008D283E"/>
    <w:rsid w:val="008E049A"/>
    <w:rsid w:val="008F4B2D"/>
    <w:rsid w:val="009042DB"/>
    <w:rsid w:val="009076EE"/>
    <w:rsid w:val="00907B01"/>
    <w:rsid w:val="00910348"/>
    <w:rsid w:val="00910458"/>
    <w:rsid w:val="00914879"/>
    <w:rsid w:val="00916A3F"/>
    <w:rsid w:val="00916A7F"/>
    <w:rsid w:val="009259A1"/>
    <w:rsid w:val="009300CE"/>
    <w:rsid w:val="00932358"/>
    <w:rsid w:val="0093320B"/>
    <w:rsid w:val="00937688"/>
    <w:rsid w:val="009426E7"/>
    <w:rsid w:val="00942ECC"/>
    <w:rsid w:val="00946D51"/>
    <w:rsid w:val="00955D9A"/>
    <w:rsid w:val="0095684B"/>
    <w:rsid w:val="009631BE"/>
    <w:rsid w:val="00964EFB"/>
    <w:rsid w:val="00976504"/>
    <w:rsid w:val="00981B64"/>
    <w:rsid w:val="00985B65"/>
    <w:rsid w:val="009957A9"/>
    <w:rsid w:val="009964A1"/>
    <w:rsid w:val="009A2589"/>
    <w:rsid w:val="009B0245"/>
    <w:rsid w:val="009B0499"/>
    <w:rsid w:val="009B22D0"/>
    <w:rsid w:val="009B68CF"/>
    <w:rsid w:val="009B7B16"/>
    <w:rsid w:val="009C09BB"/>
    <w:rsid w:val="009D3671"/>
    <w:rsid w:val="009D42FB"/>
    <w:rsid w:val="009D45FD"/>
    <w:rsid w:val="009D5582"/>
    <w:rsid w:val="009D66FE"/>
    <w:rsid w:val="009D6859"/>
    <w:rsid w:val="009E12D0"/>
    <w:rsid w:val="009E395A"/>
    <w:rsid w:val="009E4F18"/>
    <w:rsid w:val="009E58C0"/>
    <w:rsid w:val="009E59F4"/>
    <w:rsid w:val="009F040B"/>
    <w:rsid w:val="00A07C54"/>
    <w:rsid w:val="00A100C9"/>
    <w:rsid w:val="00A12036"/>
    <w:rsid w:val="00A12365"/>
    <w:rsid w:val="00A14911"/>
    <w:rsid w:val="00A165CA"/>
    <w:rsid w:val="00A30C21"/>
    <w:rsid w:val="00A31455"/>
    <w:rsid w:val="00A4026A"/>
    <w:rsid w:val="00A51E38"/>
    <w:rsid w:val="00A5546B"/>
    <w:rsid w:val="00A55B66"/>
    <w:rsid w:val="00A55E3D"/>
    <w:rsid w:val="00A56D5D"/>
    <w:rsid w:val="00A6211B"/>
    <w:rsid w:val="00A643D1"/>
    <w:rsid w:val="00A643E2"/>
    <w:rsid w:val="00A66553"/>
    <w:rsid w:val="00A72EEE"/>
    <w:rsid w:val="00A72F19"/>
    <w:rsid w:val="00A73621"/>
    <w:rsid w:val="00A76FBA"/>
    <w:rsid w:val="00A84AA4"/>
    <w:rsid w:val="00A850C0"/>
    <w:rsid w:val="00AA2FF5"/>
    <w:rsid w:val="00AA39BE"/>
    <w:rsid w:val="00AA47A0"/>
    <w:rsid w:val="00AA7259"/>
    <w:rsid w:val="00AB47DD"/>
    <w:rsid w:val="00AB4F8C"/>
    <w:rsid w:val="00AB6A1B"/>
    <w:rsid w:val="00AC15A9"/>
    <w:rsid w:val="00AC6DEF"/>
    <w:rsid w:val="00AD0A7B"/>
    <w:rsid w:val="00AD3F12"/>
    <w:rsid w:val="00AD6F8C"/>
    <w:rsid w:val="00AD7DD9"/>
    <w:rsid w:val="00AE2FB0"/>
    <w:rsid w:val="00AE5E95"/>
    <w:rsid w:val="00AE64F5"/>
    <w:rsid w:val="00AF20BE"/>
    <w:rsid w:val="00AF621F"/>
    <w:rsid w:val="00AF75A7"/>
    <w:rsid w:val="00B00D55"/>
    <w:rsid w:val="00B0701F"/>
    <w:rsid w:val="00B11D6D"/>
    <w:rsid w:val="00B1421B"/>
    <w:rsid w:val="00B22EA9"/>
    <w:rsid w:val="00B25E5F"/>
    <w:rsid w:val="00B31672"/>
    <w:rsid w:val="00B32DE0"/>
    <w:rsid w:val="00B3355A"/>
    <w:rsid w:val="00B359D3"/>
    <w:rsid w:val="00B37FE7"/>
    <w:rsid w:val="00B448AD"/>
    <w:rsid w:val="00B62C64"/>
    <w:rsid w:val="00B65769"/>
    <w:rsid w:val="00B65FA3"/>
    <w:rsid w:val="00B66D7F"/>
    <w:rsid w:val="00B673D1"/>
    <w:rsid w:val="00B70588"/>
    <w:rsid w:val="00B73B2F"/>
    <w:rsid w:val="00B75973"/>
    <w:rsid w:val="00B800B5"/>
    <w:rsid w:val="00B82464"/>
    <w:rsid w:val="00B859A9"/>
    <w:rsid w:val="00B86CE5"/>
    <w:rsid w:val="00B9272D"/>
    <w:rsid w:val="00B94076"/>
    <w:rsid w:val="00B9754B"/>
    <w:rsid w:val="00BA10EF"/>
    <w:rsid w:val="00BA1529"/>
    <w:rsid w:val="00BA2829"/>
    <w:rsid w:val="00BA532A"/>
    <w:rsid w:val="00BA7B58"/>
    <w:rsid w:val="00BB0BE3"/>
    <w:rsid w:val="00BB0E66"/>
    <w:rsid w:val="00BC3380"/>
    <w:rsid w:val="00BC3898"/>
    <w:rsid w:val="00BC7A0F"/>
    <w:rsid w:val="00BD1F62"/>
    <w:rsid w:val="00BD2238"/>
    <w:rsid w:val="00BD3366"/>
    <w:rsid w:val="00BD3B96"/>
    <w:rsid w:val="00BE27F7"/>
    <w:rsid w:val="00BE2EE9"/>
    <w:rsid w:val="00BE4E9E"/>
    <w:rsid w:val="00BE5D48"/>
    <w:rsid w:val="00BF2513"/>
    <w:rsid w:val="00BF623D"/>
    <w:rsid w:val="00BF6B8A"/>
    <w:rsid w:val="00C00747"/>
    <w:rsid w:val="00C04A80"/>
    <w:rsid w:val="00C05FD5"/>
    <w:rsid w:val="00C076A3"/>
    <w:rsid w:val="00C126AB"/>
    <w:rsid w:val="00C1415F"/>
    <w:rsid w:val="00C151B6"/>
    <w:rsid w:val="00C179F0"/>
    <w:rsid w:val="00C22DE0"/>
    <w:rsid w:val="00C23652"/>
    <w:rsid w:val="00C24AB9"/>
    <w:rsid w:val="00C27B7C"/>
    <w:rsid w:val="00C30704"/>
    <w:rsid w:val="00C31F1C"/>
    <w:rsid w:val="00C34E9D"/>
    <w:rsid w:val="00C37CCE"/>
    <w:rsid w:val="00C40581"/>
    <w:rsid w:val="00C4392D"/>
    <w:rsid w:val="00C47EAC"/>
    <w:rsid w:val="00C52300"/>
    <w:rsid w:val="00C54C2A"/>
    <w:rsid w:val="00C621D5"/>
    <w:rsid w:val="00C62333"/>
    <w:rsid w:val="00C624C4"/>
    <w:rsid w:val="00C63CCE"/>
    <w:rsid w:val="00C6672A"/>
    <w:rsid w:val="00C66C14"/>
    <w:rsid w:val="00C674B6"/>
    <w:rsid w:val="00C700C0"/>
    <w:rsid w:val="00C70161"/>
    <w:rsid w:val="00C72308"/>
    <w:rsid w:val="00C764C1"/>
    <w:rsid w:val="00C76690"/>
    <w:rsid w:val="00C82270"/>
    <w:rsid w:val="00C82962"/>
    <w:rsid w:val="00C85289"/>
    <w:rsid w:val="00C95242"/>
    <w:rsid w:val="00CA1BF1"/>
    <w:rsid w:val="00CA61B4"/>
    <w:rsid w:val="00CB0236"/>
    <w:rsid w:val="00CC0DFE"/>
    <w:rsid w:val="00CC21E4"/>
    <w:rsid w:val="00CC51B6"/>
    <w:rsid w:val="00CC7C50"/>
    <w:rsid w:val="00CD0B7D"/>
    <w:rsid w:val="00CD7477"/>
    <w:rsid w:val="00CDEF25"/>
    <w:rsid w:val="00CE6108"/>
    <w:rsid w:val="00CE6F3E"/>
    <w:rsid w:val="00CF19E2"/>
    <w:rsid w:val="00CF716F"/>
    <w:rsid w:val="00D15E67"/>
    <w:rsid w:val="00D16D45"/>
    <w:rsid w:val="00D17932"/>
    <w:rsid w:val="00D260E2"/>
    <w:rsid w:val="00D26AA7"/>
    <w:rsid w:val="00D27EEC"/>
    <w:rsid w:val="00D30B55"/>
    <w:rsid w:val="00D37165"/>
    <w:rsid w:val="00D43133"/>
    <w:rsid w:val="00D44019"/>
    <w:rsid w:val="00D458E8"/>
    <w:rsid w:val="00D54079"/>
    <w:rsid w:val="00D55D7C"/>
    <w:rsid w:val="00D676DF"/>
    <w:rsid w:val="00D71B03"/>
    <w:rsid w:val="00D7268B"/>
    <w:rsid w:val="00D75A87"/>
    <w:rsid w:val="00D77E7E"/>
    <w:rsid w:val="00D81A0A"/>
    <w:rsid w:val="00D84B4E"/>
    <w:rsid w:val="00D86EE1"/>
    <w:rsid w:val="00D9117F"/>
    <w:rsid w:val="00D94132"/>
    <w:rsid w:val="00D97A30"/>
    <w:rsid w:val="00DA111E"/>
    <w:rsid w:val="00DA2A47"/>
    <w:rsid w:val="00DA5705"/>
    <w:rsid w:val="00DA619E"/>
    <w:rsid w:val="00DA9725"/>
    <w:rsid w:val="00DB0FB0"/>
    <w:rsid w:val="00DB3779"/>
    <w:rsid w:val="00DB6AC3"/>
    <w:rsid w:val="00DC0AB5"/>
    <w:rsid w:val="00DC4D31"/>
    <w:rsid w:val="00DC7998"/>
    <w:rsid w:val="00DC7FD5"/>
    <w:rsid w:val="00DD13AD"/>
    <w:rsid w:val="00DD302E"/>
    <w:rsid w:val="00DD3944"/>
    <w:rsid w:val="00DE5230"/>
    <w:rsid w:val="00DF0A80"/>
    <w:rsid w:val="00DF32E2"/>
    <w:rsid w:val="00DF3A50"/>
    <w:rsid w:val="00DF4A82"/>
    <w:rsid w:val="00DF4EAB"/>
    <w:rsid w:val="00DF5870"/>
    <w:rsid w:val="00E016BF"/>
    <w:rsid w:val="00E01CBD"/>
    <w:rsid w:val="00E02F4F"/>
    <w:rsid w:val="00E0680C"/>
    <w:rsid w:val="00E11329"/>
    <w:rsid w:val="00E126BD"/>
    <w:rsid w:val="00E132ED"/>
    <w:rsid w:val="00E135A4"/>
    <w:rsid w:val="00E14DC9"/>
    <w:rsid w:val="00E16C2C"/>
    <w:rsid w:val="00E22AE8"/>
    <w:rsid w:val="00E2485B"/>
    <w:rsid w:val="00E263A0"/>
    <w:rsid w:val="00E2673B"/>
    <w:rsid w:val="00E33B9B"/>
    <w:rsid w:val="00E3534B"/>
    <w:rsid w:val="00E37F5B"/>
    <w:rsid w:val="00E41043"/>
    <w:rsid w:val="00E476F4"/>
    <w:rsid w:val="00E47D98"/>
    <w:rsid w:val="00E52C1D"/>
    <w:rsid w:val="00E546EA"/>
    <w:rsid w:val="00E55B49"/>
    <w:rsid w:val="00E603B1"/>
    <w:rsid w:val="00E61E10"/>
    <w:rsid w:val="00E62A97"/>
    <w:rsid w:val="00E64F7E"/>
    <w:rsid w:val="00E712CE"/>
    <w:rsid w:val="00E716EF"/>
    <w:rsid w:val="00E73021"/>
    <w:rsid w:val="00E73A0E"/>
    <w:rsid w:val="00E74437"/>
    <w:rsid w:val="00E807B3"/>
    <w:rsid w:val="00E82475"/>
    <w:rsid w:val="00E84545"/>
    <w:rsid w:val="00E93C91"/>
    <w:rsid w:val="00EA0931"/>
    <w:rsid w:val="00EA0DDB"/>
    <w:rsid w:val="00EA30BE"/>
    <w:rsid w:val="00EB0FC0"/>
    <w:rsid w:val="00EB6137"/>
    <w:rsid w:val="00EB7543"/>
    <w:rsid w:val="00EC0ACF"/>
    <w:rsid w:val="00EC6366"/>
    <w:rsid w:val="00EC7AF6"/>
    <w:rsid w:val="00ED2B95"/>
    <w:rsid w:val="00EE0C42"/>
    <w:rsid w:val="00EF025A"/>
    <w:rsid w:val="00EF7FFA"/>
    <w:rsid w:val="00F063CD"/>
    <w:rsid w:val="00F078B8"/>
    <w:rsid w:val="00F0C15B"/>
    <w:rsid w:val="00F24C28"/>
    <w:rsid w:val="00F26620"/>
    <w:rsid w:val="00F33992"/>
    <w:rsid w:val="00F370ED"/>
    <w:rsid w:val="00F400D9"/>
    <w:rsid w:val="00F42716"/>
    <w:rsid w:val="00F43C30"/>
    <w:rsid w:val="00F45446"/>
    <w:rsid w:val="00F500B7"/>
    <w:rsid w:val="00F51716"/>
    <w:rsid w:val="00F528EC"/>
    <w:rsid w:val="00F534D8"/>
    <w:rsid w:val="00F57EE1"/>
    <w:rsid w:val="00F63044"/>
    <w:rsid w:val="00F8223C"/>
    <w:rsid w:val="00F85B62"/>
    <w:rsid w:val="00F8731D"/>
    <w:rsid w:val="00F8772D"/>
    <w:rsid w:val="00F91200"/>
    <w:rsid w:val="00F92730"/>
    <w:rsid w:val="00F92D04"/>
    <w:rsid w:val="00F96341"/>
    <w:rsid w:val="00F96CB8"/>
    <w:rsid w:val="00F97C90"/>
    <w:rsid w:val="00FA0D1E"/>
    <w:rsid w:val="00FA16D1"/>
    <w:rsid w:val="00FA4C91"/>
    <w:rsid w:val="00FB753D"/>
    <w:rsid w:val="00FC3D8B"/>
    <w:rsid w:val="00FC43D7"/>
    <w:rsid w:val="00FE6433"/>
    <w:rsid w:val="00FE7905"/>
    <w:rsid w:val="0103C5C8"/>
    <w:rsid w:val="0108EF65"/>
    <w:rsid w:val="01120A78"/>
    <w:rsid w:val="011B4383"/>
    <w:rsid w:val="01230B7F"/>
    <w:rsid w:val="0136B5EC"/>
    <w:rsid w:val="014661F3"/>
    <w:rsid w:val="01493588"/>
    <w:rsid w:val="015F4A3D"/>
    <w:rsid w:val="016EC400"/>
    <w:rsid w:val="0171E149"/>
    <w:rsid w:val="01735FA7"/>
    <w:rsid w:val="018E73C6"/>
    <w:rsid w:val="01988CA9"/>
    <w:rsid w:val="01A14C56"/>
    <w:rsid w:val="01CA54DE"/>
    <w:rsid w:val="01FB058F"/>
    <w:rsid w:val="0201174C"/>
    <w:rsid w:val="020D439E"/>
    <w:rsid w:val="02121507"/>
    <w:rsid w:val="02143C77"/>
    <w:rsid w:val="02255A13"/>
    <w:rsid w:val="022F0453"/>
    <w:rsid w:val="02377A13"/>
    <w:rsid w:val="024281F8"/>
    <w:rsid w:val="0249E8CC"/>
    <w:rsid w:val="02747C48"/>
    <w:rsid w:val="028BCA74"/>
    <w:rsid w:val="02994B8C"/>
    <w:rsid w:val="02B6C7E4"/>
    <w:rsid w:val="02C65F87"/>
    <w:rsid w:val="0307E0DB"/>
    <w:rsid w:val="03119749"/>
    <w:rsid w:val="0326ADEE"/>
    <w:rsid w:val="034BF60E"/>
    <w:rsid w:val="0369BBBD"/>
    <w:rsid w:val="036B5CCE"/>
    <w:rsid w:val="038C84CE"/>
    <w:rsid w:val="03905562"/>
    <w:rsid w:val="03A95FF6"/>
    <w:rsid w:val="03BBEC07"/>
    <w:rsid w:val="03BE29C3"/>
    <w:rsid w:val="03C0ECF6"/>
    <w:rsid w:val="03C5C7C2"/>
    <w:rsid w:val="03C9E025"/>
    <w:rsid w:val="03E71FF0"/>
    <w:rsid w:val="04068C29"/>
    <w:rsid w:val="041404E2"/>
    <w:rsid w:val="04144708"/>
    <w:rsid w:val="0417C074"/>
    <w:rsid w:val="0419D761"/>
    <w:rsid w:val="0421D1D8"/>
    <w:rsid w:val="042D26EA"/>
    <w:rsid w:val="043154A7"/>
    <w:rsid w:val="04368C33"/>
    <w:rsid w:val="0437A7D4"/>
    <w:rsid w:val="04541375"/>
    <w:rsid w:val="04587562"/>
    <w:rsid w:val="0482CAB2"/>
    <w:rsid w:val="0489DD1C"/>
    <w:rsid w:val="0498DBA3"/>
    <w:rsid w:val="049BF35D"/>
    <w:rsid w:val="04B74950"/>
    <w:rsid w:val="04BAF13B"/>
    <w:rsid w:val="04D2BFFA"/>
    <w:rsid w:val="04EC32D1"/>
    <w:rsid w:val="051C47F7"/>
    <w:rsid w:val="051FF000"/>
    <w:rsid w:val="0532AF07"/>
    <w:rsid w:val="0532BA5D"/>
    <w:rsid w:val="053EFC74"/>
    <w:rsid w:val="0554771C"/>
    <w:rsid w:val="056B402E"/>
    <w:rsid w:val="0570B2EA"/>
    <w:rsid w:val="0571651B"/>
    <w:rsid w:val="05B7A3C4"/>
    <w:rsid w:val="05B7DA82"/>
    <w:rsid w:val="05D1535A"/>
    <w:rsid w:val="05E5C961"/>
    <w:rsid w:val="05FEBF74"/>
    <w:rsid w:val="0602388F"/>
    <w:rsid w:val="0617C713"/>
    <w:rsid w:val="064439DB"/>
    <w:rsid w:val="0649470B"/>
    <w:rsid w:val="06733C4D"/>
    <w:rsid w:val="069630E6"/>
    <w:rsid w:val="06AB0EAB"/>
    <w:rsid w:val="06B2B61B"/>
    <w:rsid w:val="06EAA009"/>
    <w:rsid w:val="06EC5127"/>
    <w:rsid w:val="0700554A"/>
    <w:rsid w:val="071176B9"/>
    <w:rsid w:val="07315351"/>
    <w:rsid w:val="0753C5E8"/>
    <w:rsid w:val="07680FAE"/>
    <w:rsid w:val="076C07DE"/>
    <w:rsid w:val="077E305C"/>
    <w:rsid w:val="0782B7A4"/>
    <w:rsid w:val="07991184"/>
    <w:rsid w:val="07A0CE8C"/>
    <w:rsid w:val="07DA017A"/>
    <w:rsid w:val="082E83C4"/>
    <w:rsid w:val="08350327"/>
    <w:rsid w:val="08407DAC"/>
    <w:rsid w:val="084634E6"/>
    <w:rsid w:val="085EDCC3"/>
    <w:rsid w:val="08669EE7"/>
    <w:rsid w:val="0878D900"/>
    <w:rsid w:val="087EDCA6"/>
    <w:rsid w:val="088A146F"/>
    <w:rsid w:val="0892CA4D"/>
    <w:rsid w:val="08A219E4"/>
    <w:rsid w:val="09122898"/>
    <w:rsid w:val="095445A8"/>
    <w:rsid w:val="095FC4F4"/>
    <w:rsid w:val="097B0676"/>
    <w:rsid w:val="09937F3E"/>
    <w:rsid w:val="09A7E2EE"/>
    <w:rsid w:val="09ABCE3C"/>
    <w:rsid w:val="09B04B26"/>
    <w:rsid w:val="09F4D4AD"/>
    <w:rsid w:val="0A07A132"/>
    <w:rsid w:val="0A0B25B4"/>
    <w:rsid w:val="0A0F8381"/>
    <w:rsid w:val="0A14AC1A"/>
    <w:rsid w:val="0A31EB2F"/>
    <w:rsid w:val="0A42A8DA"/>
    <w:rsid w:val="0A48126D"/>
    <w:rsid w:val="0A55136D"/>
    <w:rsid w:val="0A576F61"/>
    <w:rsid w:val="0A604931"/>
    <w:rsid w:val="0A63B7F5"/>
    <w:rsid w:val="0A6A5D3D"/>
    <w:rsid w:val="0A724298"/>
    <w:rsid w:val="0A7BAC09"/>
    <w:rsid w:val="0A80D703"/>
    <w:rsid w:val="0AAF5AF9"/>
    <w:rsid w:val="0AB179D5"/>
    <w:rsid w:val="0AB9D675"/>
    <w:rsid w:val="0ACDCE04"/>
    <w:rsid w:val="0B1D63A8"/>
    <w:rsid w:val="0B26690A"/>
    <w:rsid w:val="0B3CB16F"/>
    <w:rsid w:val="0B8C493B"/>
    <w:rsid w:val="0B95AB87"/>
    <w:rsid w:val="0B96AACF"/>
    <w:rsid w:val="0BA75517"/>
    <w:rsid w:val="0BA77146"/>
    <w:rsid w:val="0BD2C572"/>
    <w:rsid w:val="0C02C5BA"/>
    <w:rsid w:val="0C1B0C0B"/>
    <w:rsid w:val="0C236048"/>
    <w:rsid w:val="0C25B846"/>
    <w:rsid w:val="0C262C2D"/>
    <w:rsid w:val="0C3469E8"/>
    <w:rsid w:val="0C427C00"/>
    <w:rsid w:val="0C4B834F"/>
    <w:rsid w:val="0C50912B"/>
    <w:rsid w:val="0C5EBC84"/>
    <w:rsid w:val="0C72E992"/>
    <w:rsid w:val="0CAE1CAA"/>
    <w:rsid w:val="0CB2ED90"/>
    <w:rsid w:val="0CB99AB8"/>
    <w:rsid w:val="0CD39028"/>
    <w:rsid w:val="0CF8D461"/>
    <w:rsid w:val="0CFDA998"/>
    <w:rsid w:val="0D02FFA2"/>
    <w:rsid w:val="0D0867F7"/>
    <w:rsid w:val="0D331645"/>
    <w:rsid w:val="0D36C38F"/>
    <w:rsid w:val="0D3B5BAD"/>
    <w:rsid w:val="0D3F6FC7"/>
    <w:rsid w:val="0D3F8BB3"/>
    <w:rsid w:val="0D48C3AB"/>
    <w:rsid w:val="0D65F215"/>
    <w:rsid w:val="0D6C93C5"/>
    <w:rsid w:val="0D6E5B85"/>
    <w:rsid w:val="0D7367B7"/>
    <w:rsid w:val="0D75B72C"/>
    <w:rsid w:val="0D80FA55"/>
    <w:rsid w:val="0D86C551"/>
    <w:rsid w:val="0D87DE29"/>
    <w:rsid w:val="0D8B1383"/>
    <w:rsid w:val="0DAFE3B8"/>
    <w:rsid w:val="0DB4ADF6"/>
    <w:rsid w:val="0DC16779"/>
    <w:rsid w:val="0DEE1520"/>
    <w:rsid w:val="0E0A22FB"/>
    <w:rsid w:val="0E12D146"/>
    <w:rsid w:val="0E142F4A"/>
    <w:rsid w:val="0E273E96"/>
    <w:rsid w:val="0E322366"/>
    <w:rsid w:val="0E47DB20"/>
    <w:rsid w:val="0E4AD90B"/>
    <w:rsid w:val="0E6C9AE8"/>
    <w:rsid w:val="0E732999"/>
    <w:rsid w:val="0E7FCC6E"/>
    <w:rsid w:val="0E847EFD"/>
    <w:rsid w:val="0EB403D0"/>
    <w:rsid w:val="0EC633DC"/>
    <w:rsid w:val="0EF55D20"/>
    <w:rsid w:val="0EFF2EAC"/>
    <w:rsid w:val="0F0BFCF3"/>
    <w:rsid w:val="0F0E100D"/>
    <w:rsid w:val="0F186B66"/>
    <w:rsid w:val="0F2A1788"/>
    <w:rsid w:val="0F560BD8"/>
    <w:rsid w:val="0F67528D"/>
    <w:rsid w:val="0F9441DF"/>
    <w:rsid w:val="0F992D85"/>
    <w:rsid w:val="0FC07BFB"/>
    <w:rsid w:val="0FD04575"/>
    <w:rsid w:val="0FD2A160"/>
    <w:rsid w:val="0FD99AC5"/>
    <w:rsid w:val="0FEA5157"/>
    <w:rsid w:val="10094740"/>
    <w:rsid w:val="10174D32"/>
    <w:rsid w:val="1029DB51"/>
    <w:rsid w:val="1030F00E"/>
    <w:rsid w:val="1059320B"/>
    <w:rsid w:val="10794430"/>
    <w:rsid w:val="107DDB54"/>
    <w:rsid w:val="108144F6"/>
    <w:rsid w:val="10893D3C"/>
    <w:rsid w:val="10C242EC"/>
    <w:rsid w:val="10C3CCD6"/>
    <w:rsid w:val="10EB3E24"/>
    <w:rsid w:val="10F3C376"/>
    <w:rsid w:val="1103243E"/>
    <w:rsid w:val="1109AA88"/>
    <w:rsid w:val="110A1765"/>
    <w:rsid w:val="1116B384"/>
    <w:rsid w:val="111C7BFC"/>
    <w:rsid w:val="112590CC"/>
    <w:rsid w:val="11451047"/>
    <w:rsid w:val="114EA669"/>
    <w:rsid w:val="1150774F"/>
    <w:rsid w:val="11511306"/>
    <w:rsid w:val="115CF0FF"/>
    <w:rsid w:val="1161C8E4"/>
    <w:rsid w:val="117CF801"/>
    <w:rsid w:val="11D26989"/>
    <w:rsid w:val="1200E946"/>
    <w:rsid w:val="120ECA0A"/>
    <w:rsid w:val="1212216E"/>
    <w:rsid w:val="1229C3C3"/>
    <w:rsid w:val="1241B6D4"/>
    <w:rsid w:val="124BBBF1"/>
    <w:rsid w:val="12524EE3"/>
    <w:rsid w:val="125601F9"/>
    <w:rsid w:val="12580A81"/>
    <w:rsid w:val="127B942D"/>
    <w:rsid w:val="12B403F7"/>
    <w:rsid w:val="12DC1C59"/>
    <w:rsid w:val="130A6207"/>
    <w:rsid w:val="132B9E6A"/>
    <w:rsid w:val="1341E3E9"/>
    <w:rsid w:val="13449AB3"/>
    <w:rsid w:val="136AF09D"/>
    <w:rsid w:val="1372FB54"/>
    <w:rsid w:val="1384342A"/>
    <w:rsid w:val="13A524C2"/>
    <w:rsid w:val="13D61370"/>
    <w:rsid w:val="13F04121"/>
    <w:rsid w:val="13FE085C"/>
    <w:rsid w:val="1406B1F9"/>
    <w:rsid w:val="1413BD25"/>
    <w:rsid w:val="14243893"/>
    <w:rsid w:val="1433B669"/>
    <w:rsid w:val="1437167F"/>
    <w:rsid w:val="1441211F"/>
    <w:rsid w:val="1479E1E3"/>
    <w:rsid w:val="149BAF19"/>
    <w:rsid w:val="14C9F6AE"/>
    <w:rsid w:val="14EEE9BD"/>
    <w:rsid w:val="14F43CF2"/>
    <w:rsid w:val="150AEF07"/>
    <w:rsid w:val="152F5F34"/>
    <w:rsid w:val="1556A5AC"/>
    <w:rsid w:val="15763604"/>
    <w:rsid w:val="1576D74E"/>
    <w:rsid w:val="1577EB3E"/>
    <w:rsid w:val="158CA415"/>
    <w:rsid w:val="15AA73BF"/>
    <w:rsid w:val="15B7BCA7"/>
    <w:rsid w:val="15DEC0BC"/>
    <w:rsid w:val="15E2E5A0"/>
    <w:rsid w:val="15EAF568"/>
    <w:rsid w:val="15FEF1A6"/>
    <w:rsid w:val="162FD643"/>
    <w:rsid w:val="163B00E4"/>
    <w:rsid w:val="164301C8"/>
    <w:rsid w:val="165447CD"/>
    <w:rsid w:val="16590DF8"/>
    <w:rsid w:val="1659B74A"/>
    <w:rsid w:val="1673A698"/>
    <w:rsid w:val="16843771"/>
    <w:rsid w:val="1693F9E5"/>
    <w:rsid w:val="16D81CC0"/>
    <w:rsid w:val="16DF4C54"/>
    <w:rsid w:val="16EE1942"/>
    <w:rsid w:val="170B612D"/>
    <w:rsid w:val="1737D262"/>
    <w:rsid w:val="173BA0A9"/>
    <w:rsid w:val="1749832E"/>
    <w:rsid w:val="174DF234"/>
    <w:rsid w:val="175B67B0"/>
    <w:rsid w:val="1767012C"/>
    <w:rsid w:val="1777B6E5"/>
    <w:rsid w:val="1785F8A5"/>
    <w:rsid w:val="17871564"/>
    <w:rsid w:val="17880F32"/>
    <w:rsid w:val="178C1BD5"/>
    <w:rsid w:val="179057B9"/>
    <w:rsid w:val="1791DA25"/>
    <w:rsid w:val="17B1C9C3"/>
    <w:rsid w:val="17B454E0"/>
    <w:rsid w:val="17C4AA22"/>
    <w:rsid w:val="17CE740E"/>
    <w:rsid w:val="18156249"/>
    <w:rsid w:val="181A4FFB"/>
    <w:rsid w:val="182A2344"/>
    <w:rsid w:val="1835D012"/>
    <w:rsid w:val="1884CF50"/>
    <w:rsid w:val="188EFBA2"/>
    <w:rsid w:val="18A40622"/>
    <w:rsid w:val="18AA9C67"/>
    <w:rsid w:val="18ABCAD0"/>
    <w:rsid w:val="18AFE679"/>
    <w:rsid w:val="18BE65EB"/>
    <w:rsid w:val="18C156B2"/>
    <w:rsid w:val="18E922B0"/>
    <w:rsid w:val="18FAB4BC"/>
    <w:rsid w:val="19127F42"/>
    <w:rsid w:val="1913F6AE"/>
    <w:rsid w:val="19167700"/>
    <w:rsid w:val="195477B9"/>
    <w:rsid w:val="195DA66D"/>
    <w:rsid w:val="19915EC9"/>
    <w:rsid w:val="19CAF5FD"/>
    <w:rsid w:val="19D807EF"/>
    <w:rsid w:val="19DD9923"/>
    <w:rsid w:val="19F529A6"/>
    <w:rsid w:val="19FB1083"/>
    <w:rsid w:val="1A0BAE63"/>
    <w:rsid w:val="1A1181E5"/>
    <w:rsid w:val="1A1B6CA3"/>
    <w:rsid w:val="1A1EEEFF"/>
    <w:rsid w:val="1A281BD4"/>
    <w:rsid w:val="1A3403E0"/>
    <w:rsid w:val="1A62DE4D"/>
    <w:rsid w:val="1A7D559C"/>
    <w:rsid w:val="1A92DD40"/>
    <w:rsid w:val="1AA30260"/>
    <w:rsid w:val="1ACC4169"/>
    <w:rsid w:val="1AD2E39F"/>
    <w:rsid w:val="1AEB13E2"/>
    <w:rsid w:val="1B139BFE"/>
    <w:rsid w:val="1B300FB4"/>
    <w:rsid w:val="1B322267"/>
    <w:rsid w:val="1B4C8CA9"/>
    <w:rsid w:val="1B67B0B7"/>
    <w:rsid w:val="1B6A68F0"/>
    <w:rsid w:val="1B6D71C3"/>
    <w:rsid w:val="1B6FDE85"/>
    <w:rsid w:val="1B709A94"/>
    <w:rsid w:val="1B794D47"/>
    <w:rsid w:val="1B933F0A"/>
    <w:rsid w:val="1B9AB63C"/>
    <w:rsid w:val="1BEC4C29"/>
    <w:rsid w:val="1BECDD2F"/>
    <w:rsid w:val="1BF4A6B0"/>
    <w:rsid w:val="1C05D799"/>
    <w:rsid w:val="1C45C3EF"/>
    <w:rsid w:val="1C46C3B4"/>
    <w:rsid w:val="1C46F9D7"/>
    <w:rsid w:val="1C4EB8E5"/>
    <w:rsid w:val="1C569BAC"/>
    <w:rsid w:val="1C7288E4"/>
    <w:rsid w:val="1C7B2BAA"/>
    <w:rsid w:val="1C899E72"/>
    <w:rsid w:val="1C8ADFCB"/>
    <w:rsid w:val="1C8C47C1"/>
    <w:rsid w:val="1C9AF73A"/>
    <w:rsid w:val="1CE077EB"/>
    <w:rsid w:val="1CEE526F"/>
    <w:rsid w:val="1CFBA652"/>
    <w:rsid w:val="1D0C7808"/>
    <w:rsid w:val="1D1DFAD9"/>
    <w:rsid w:val="1D27668B"/>
    <w:rsid w:val="1D30BCF9"/>
    <w:rsid w:val="1D313260"/>
    <w:rsid w:val="1D314B92"/>
    <w:rsid w:val="1D3D797D"/>
    <w:rsid w:val="1D5D93B6"/>
    <w:rsid w:val="1D61575E"/>
    <w:rsid w:val="1D66FFC7"/>
    <w:rsid w:val="1D76E108"/>
    <w:rsid w:val="1DA20081"/>
    <w:rsid w:val="1DE11B94"/>
    <w:rsid w:val="1DF20970"/>
    <w:rsid w:val="1DF47129"/>
    <w:rsid w:val="1E084FC6"/>
    <w:rsid w:val="1E152CB3"/>
    <w:rsid w:val="1E1E8BBC"/>
    <w:rsid w:val="1E4527D0"/>
    <w:rsid w:val="1E4AD1AB"/>
    <w:rsid w:val="1E5354DB"/>
    <w:rsid w:val="1E5B3D39"/>
    <w:rsid w:val="1E6ECFF9"/>
    <w:rsid w:val="1E785D34"/>
    <w:rsid w:val="1E7A51D4"/>
    <w:rsid w:val="1E95CB01"/>
    <w:rsid w:val="1E99D89A"/>
    <w:rsid w:val="1EA6D64A"/>
    <w:rsid w:val="1EC0526F"/>
    <w:rsid w:val="1EC28A1E"/>
    <w:rsid w:val="1F1301A6"/>
    <w:rsid w:val="1F553E57"/>
    <w:rsid w:val="1F5A0A59"/>
    <w:rsid w:val="1F728EFD"/>
    <w:rsid w:val="1F85BAE2"/>
    <w:rsid w:val="1F94CFDD"/>
    <w:rsid w:val="1F97A569"/>
    <w:rsid w:val="1F9BC4C8"/>
    <w:rsid w:val="1FAF30FF"/>
    <w:rsid w:val="1FCBD8D3"/>
    <w:rsid w:val="1FD0EDF4"/>
    <w:rsid w:val="1FD7952B"/>
    <w:rsid w:val="1FE74A45"/>
    <w:rsid w:val="2016D8E3"/>
    <w:rsid w:val="2035829A"/>
    <w:rsid w:val="203916C4"/>
    <w:rsid w:val="203F9F88"/>
    <w:rsid w:val="206C7713"/>
    <w:rsid w:val="2087764F"/>
    <w:rsid w:val="20914664"/>
    <w:rsid w:val="20A0A7B8"/>
    <w:rsid w:val="20BC50A0"/>
    <w:rsid w:val="20C19A19"/>
    <w:rsid w:val="20D75D6B"/>
    <w:rsid w:val="20D998BF"/>
    <w:rsid w:val="20FA153E"/>
    <w:rsid w:val="211E7D07"/>
    <w:rsid w:val="21408717"/>
    <w:rsid w:val="216A2092"/>
    <w:rsid w:val="216C27CF"/>
    <w:rsid w:val="216DA83F"/>
    <w:rsid w:val="217D6E9A"/>
    <w:rsid w:val="218BEED9"/>
    <w:rsid w:val="218D341E"/>
    <w:rsid w:val="21A24B97"/>
    <w:rsid w:val="21A74FC5"/>
    <w:rsid w:val="21ABC82D"/>
    <w:rsid w:val="21B51D75"/>
    <w:rsid w:val="21B54363"/>
    <w:rsid w:val="21B7637E"/>
    <w:rsid w:val="21E129E5"/>
    <w:rsid w:val="21F6296E"/>
    <w:rsid w:val="22346B4C"/>
    <w:rsid w:val="22413803"/>
    <w:rsid w:val="226B1732"/>
    <w:rsid w:val="226D6DA5"/>
    <w:rsid w:val="2274048E"/>
    <w:rsid w:val="228B271C"/>
    <w:rsid w:val="22B3BC74"/>
    <w:rsid w:val="22C35F76"/>
    <w:rsid w:val="22D9271F"/>
    <w:rsid w:val="2302419C"/>
    <w:rsid w:val="230E2753"/>
    <w:rsid w:val="23130577"/>
    <w:rsid w:val="232B884E"/>
    <w:rsid w:val="2331B96E"/>
    <w:rsid w:val="2352F8BC"/>
    <w:rsid w:val="235E138B"/>
    <w:rsid w:val="236A67E0"/>
    <w:rsid w:val="2374FF59"/>
    <w:rsid w:val="23A86F3C"/>
    <w:rsid w:val="23C934FE"/>
    <w:rsid w:val="23CD827C"/>
    <w:rsid w:val="23D840BC"/>
    <w:rsid w:val="2421DF0E"/>
    <w:rsid w:val="243E6820"/>
    <w:rsid w:val="245817CC"/>
    <w:rsid w:val="245DE0E9"/>
    <w:rsid w:val="2463DB71"/>
    <w:rsid w:val="2466A440"/>
    <w:rsid w:val="24723B6D"/>
    <w:rsid w:val="247717D1"/>
    <w:rsid w:val="24914A27"/>
    <w:rsid w:val="24AF81EE"/>
    <w:rsid w:val="24D19006"/>
    <w:rsid w:val="24E015D7"/>
    <w:rsid w:val="24E49478"/>
    <w:rsid w:val="24F43E3A"/>
    <w:rsid w:val="24F456AD"/>
    <w:rsid w:val="24FF5052"/>
    <w:rsid w:val="2500A868"/>
    <w:rsid w:val="2506709B"/>
    <w:rsid w:val="25443DA4"/>
    <w:rsid w:val="25556026"/>
    <w:rsid w:val="25836518"/>
    <w:rsid w:val="25AACFF8"/>
    <w:rsid w:val="25AC0B2D"/>
    <w:rsid w:val="25D0CDA6"/>
    <w:rsid w:val="25DDAD1A"/>
    <w:rsid w:val="25DF2CC6"/>
    <w:rsid w:val="25EFE357"/>
    <w:rsid w:val="25FCB0FC"/>
    <w:rsid w:val="25FCEC4D"/>
    <w:rsid w:val="26064233"/>
    <w:rsid w:val="26286B75"/>
    <w:rsid w:val="265BE890"/>
    <w:rsid w:val="2665A286"/>
    <w:rsid w:val="2669966D"/>
    <w:rsid w:val="26813C1C"/>
    <w:rsid w:val="269340F2"/>
    <w:rsid w:val="26A95E8A"/>
    <w:rsid w:val="26C7AA04"/>
    <w:rsid w:val="26D334F7"/>
    <w:rsid w:val="271C6D5B"/>
    <w:rsid w:val="271F052E"/>
    <w:rsid w:val="273507C5"/>
    <w:rsid w:val="274A391F"/>
    <w:rsid w:val="274B8EAA"/>
    <w:rsid w:val="27645C9E"/>
    <w:rsid w:val="27755776"/>
    <w:rsid w:val="2779BBF3"/>
    <w:rsid w:val="278B8743"/>
    <w:rsid w:val="27A04099"/>
    <w:rsid w:val="27B05DF8"/>
    <w:rsid w:val="27CD5115"/>
    <w:rsid w:val="27E59D64"/>
    <w:rsid w:val="28053A3C"/>
    <w:rsid w:val="2825FF01"/>
    <w:rsid w:val="282AEED4"/>
    <w:rsid w:val="28440767"/>
    <w:rsid w:val="2858F46A"/>
    <w:rsid w:val="286117C6"/>
    <w:rsid w:val="2886A329"/>
    <w:rsid w:val="28897A98"/>
    <w:rsid w:val="28A28F3C"/>
    <w:rsid w:val="28D29E92"/>
    <w:rsid w:val="28DDBA3A"/>
    <w:rsid w:val="28F4D970"/>
    <w:rsid w:val="28F7D5BB"/>
    <w:rsid w:val="2900233F"/>
    <w:rsid w:val="290B6AC9"/>
    <w:rsid w:val="294EE754"/>
    <w:rsid w:val="295CC068"/>
    <w:rsid w:val="29898ED4"/>
    <w:rsid w:val="29959493"/>
    <w:rsid w:val="29A22795"/>
    <w:rsid w:val="29A30C09"/>
    <w:rsid w:val="29B03A24"/>
    <w:rsid w:val="29F4CB85"/>
    <w:rsid w:val="29FBFCFF"/>
    <w:rsid w:val="2A0D6686"/>
    <w:rsid w:val="2A1AC6FE"/>
    <w:rsid w:val="2A1EF8F8"/>
    <w:rsid w:val="2A24CE50"/>
    <w:rsid w:val="2A277A72"/>
    <w:rsid w:val="2A4499CD"/>
    <w:rsid w:val="2A5357A2"/>
    <w:rsid w:val="2A79B765"/>
    <w:rsid w:val="2A96E31D"/>
    <w:rsid w:val="2A99FAB2"/>
    <w:rsid w:val="2AAA92F8"/>
    <w:rsid w:val="2ACD0904"/>
    <w:rsid w:val="2AD56351"/>
    <w:rsid w:val="2ADCE3BE"/>
    <w:rsid w:val="2B2F7A1F"/>
    <w:rsid w:val="2B3EC91E"/>
    <w:rsid w:val="2B47B300"/>
    <w:rsid w:val="2B5A8815"/>
    <w:rsid w:val="2B6F6130"/>
    <w:rsid w:val="2B9E2F40"/>
    <w:rsid w:val="2BADD362"/>
    <w:rsid w:val="2C0174D9"/>
    <w:rsid w:val="2C0290C3"/>
    <w:rsid w:val="2C208535"/>
    <w:rsid w:val="2C2F5992"/>
    <w:rsid w:val="2C2FBB12"/>
    <w:rsid w:val="2C3EFA0C"/>
    <w:rsid w:val="2C585D52"/>
    <w:rsid w:val="2C6AFED3"/>
    <w:rsid w:val="2C8E3FF5"/>
    <w:rsid w:val="2C8E6A5D"/>
    <w:rsid w:val="2C9E7C88"/>
    <w:rsid w:val="2CB64FCB"/>
    <w:rsid w:val="2CBEA160"/>
    <w:rsid w:val="2CCE4E74"/>
    <w:rsid w:val="2CDC94DA"/>
    <w:rsid w:val="2CE0CD90"/>
    <w:rsid w:val="2D05A892"/>
    <w:rsid w:val="2D3A4868"/>
    <w:rsid w:val="2D61C31F"/>
    <w:rsid w:val="2D6ABF77"/>
    <w:rsid w:val="2D6F52EE"/>
    <w:rsid w:val="2D755373"/>
    <w:rsid w:val="2D80D617"/>
    <w:rsid w:val="2D950EEA"/>
    <w:rsid w:val="2DB41383"/>
    <w:rsid w:val="2DD1A6F7"/>
    <w:rsid w:val="2E0BF761"/>
    <w:rsid w:val="2E0C3D50"/>
    <w:rsid w:val="2E110381"/>
    <w:rsid w:val="2E1CD2DB"/>
    <w:rsid w:val="2E1D4993"/>
    <w:rsid w:val="2E28AA7D"/>
    <w:rsid w:val="2E2FB5A3"/>
    <w:rsid w:val="2E5253AC"/>
    <w:rsid w:val="2E5D54AF"/>
    <w:rsid w:val="2E6CA785"/>
    <w:rsid w:val="2E7731FB"/>
    <w:rsid w:val="2E964868"/>
    <w:rsid w:val="2E99CAA8"/>
    <w:rsid w:val="2EA0A7F5"/>
    <w:rsid w:val="2EB1C6F1"/>
    <w:rsid w:val="2EB7DA54"/>
    <w:rsid w:val="2EBF99AE"/>
    <w:rsid w:val="2ED2D9D5"/>
    <w:rsid w:val="2ED34222"/>
    <w:rsid w:val="2EE3DB50"/>
    <w:rsid w:val="2EE76F02"/>
    <w:rsid w:val="2F118146"/>
    <w:rsid w:val="2F234608"/>
    <w:rsid w:val="2F23698A"/>
    <w:rsid w:val="2F2D523B"/>
    <w:rsid w:val="2F30FFEB"/>
    <w:rsid w:val="2F420A41"/>
    <w:rsid w:val="2F507511"/>
    <w:rsid w:val="2F561AEC"/>
    <w:rsid w:val="2F6DA270"/>
    <w:rsid w:val="2F963C5F"/>
    <w:rsid w:val="2F9FAAB6"/>
    <w:rsid w:val="2FA5EC69"/>
    <w:rsid w:val="2FBD8092"/>
    <w:rsid w:val="2FECD56C"/>
    <w:rsid w:val="3011408B"/>
    <w:rsid w:val="30208F93"/>
    <w:rsid w:val="302D0CB9"/>
    <w:rsid w:val="303EFA75"/>
    <w:rsid w:val="3054343D"/>
    <w:rsid w:val="30607644"/>
    <w:rsid w:val="306283A7"/>
    <w:rsid w:val="30702640"/>
    <w:rsid w:val="3076B123"/>
    <w:rsid w:val="308B8E7F"/>
    <w:rsid w:val="309D1F0D"/>
    <w:rsid w:val="30B3B837"/>
    <w:rsid w:val="30C5B7DB"/>
    <w:rsid w:val="30D04A15"/>
    <w:rsid w:val="30DD6A79"/>
    <w:rsid w:val="30E09274"/>
    <w:rsid w:val="30EAD4F0"/>
    <w:rsid w:val="31021C30"/>
    <w:rsid w:val="310DEB4F"/>
    <w:rsid w:val="311E8F09"/>
    <w:rsid w:val="31270DFA"/>
    <w:rsid w:val="312B89FA"/>
    <w:rsid w:val="31376924"/>
    <w:rsid w:val="315001FD"/>
    <w:rsid w:val="3151B7BB"/>
    <w:rsid w:val="3164B08D"/>
    <w:rsid w:val="317B428A"/>
    <w:rsid w:val="318C0DF1"/>
    <w:rsid w:val="319FEB12"/>
    <w:rsid w:val="31A3F719"/>
    <w:rsid w:val="31B17EA4"/>
    <w:rsid w:val="31B60756"/>
    <w:rsid w:val="31E81CA3"/>
    <w:rsid w:val="31E827C5"/>
    <w:rsid w:val="31EC1814"/>
    <w:rsid w:val="3205830A"/>
    <w:rsid w:val="32103296"/>
    <w:rsid w:val="32142882"/>
    <w:rsid w:val="322E3C14"/>
    <w:rsid w:val="324534F1"/>
    <w:rsid w:val="3267DDEC"/>
    <w:rsid w:val="32699274"/>
    <w:rsid w:val="3274E5EA"/>
    <w:rsid w:val="327DCC9B"/>
    <w:rsid w:val="327F9E58"/>
    <w:rsid w:val="329F462A"/>
    <w:rsid w:val="32A4B1B5"/>
    <w:rsid w:val="32AF7E3C"/>
    <w:rsid w:val="32B16BFF"/>
    <w:rsid w:val="32C6731F"/>
    <w:rsid w:val="32CB5A20"/>
    <w:rsid w:val="32CBDB54"/>
    <w:rsid w:val="32D412F9"/>
    <w:rsid w:val="32EBCF48"/>
    <w:rsid w:val="32FFFA01"/>
    <w:rsid w:val="3304FC23"/>
    <w:rsid w:val="331C99E5"/>
    <w:rsid w:val="3363671C"/>
    <w:rsid w:val="336FF366"/>
    <w:rsid w:val="3376BE22"/>
    <w:rsid w:val="33BA2300"/>
    <w:rsid w:val="33CBBA02"/>
    <w:rsid w:val="340CF07D"/>
    <w:rsid w:val="3412C991"/>
    <w:rsid w:val="34271A22"/>
    <w:rsid w:val="3429E8E4"/>
    <w:rsid w:val="3444CDFD"/>
    <w:rsid w:val="344D5F64"/>
    <w:rsid w:val="345C0D53"/>
    <w:rsid w:val="345C41BD"/>
    <w:rsid w:val="3465A4CE"/>
    <w:rsid w:val="34755A1B"/>
    <w:rsid w:val="34805416"/>
    <w:rsid w:val="34C13C56"/>
    <w:rsid w:val="34DB21D7"/>
    <w:rsid w:val="34E3593A"/>
    <w:rsid w:val="34EC3936"/>
    <w:rsid w:val="34F238E0"/>
    <w:rsid w:val="34F80678"/>
    <w:rsid w:val="34FD6359"/>
    <w:rsid w:val="34FEDDA8"/>
    <w:rsid w:val="350E039A"/>
    <w:rsid w:val="35229959"/>
    <w:rsid w:val="352FC75A"/>
    <w:rsid w:val="3550395C"/>
    <w:rsid w:val="35546A4D"/>
    <w:rsid w:val="358BD033"/>
    <w:rsid w:val="35A90626"/>
    <w:rsid w:val="35ABA66B"/>
    <w:rsid w:val="35B3D071"/>
    <w:rsid w:val="35D14CF7"/>
    <w:rsid w:val="35E345B3"/>
    <w:rsid w:val="35E3D841"/>
    <w:rsid w:val="361A6418"/>
    <w:rsid w:val="3637BAC5"/>
    <w:rsid w:val="363FF65C"/>
    <w:rsid w:val="36408B8E"/>
    <w:rsid w:val="3646EE16"/>
    <w:rsid w:val="364ACD4B"/>
    <w:rsid w:val="3657B441"/>
    <w:rsid w:val="3657BD77"/>
    <w:rsid w:val="3664817A"/>
    <w:rsid w:val="3674FDAB"/>
    <w:rsid w:val="36779C4A"/>
    <w:rsid w:val="36813355"/>
    <w:rsid w:val="3698E2DB"/>
    <w:rsid w:val="36A98D94"/>
    <w:rsid w:val="36B860C2"/>
    <w:rsid w:val="36C81CCC"/>
    <w:rsid w:val="36FAE327"/>
    <w:rsid w:val="370443D6"/>
    <w:rsid w:val="37088C0C"/>
    <w:rsid w:val="374F9796"/>
    <w:rsid w:val="3757268D"/>
    <w:rsid w:val="3763F985"/>
    <w:rsid w:val="376A9148"/>
    <w:rsid w:val="37832D98"/>
    <w:rsid w:val="378C4978"/>
    <w:rsid w:val="37925B72"/>
    <w:rsid w:val="37A434F5"/>
    <w:rsid w:val="37C7B4B1"/>
    <w:rsid w:val="37F195B8"/>
    <w:rsid w:val="381296B3"/>
    <w:rsid w:val="3814A95C"/>
    <w:rsid w:val="381CB3B6"/>
    <w:rsid w:val="38323292"/>
    <w:rsid w:val="3838364E"/>
    <w:rsid w:val="38589042"/>
    <w:rsid w:val="38865C1B"/>
    <w:rsid w:val="388DACF4"/>
    <w:rsid w:val="388F90FC"/>
    <w:rsid w:val="38EBF5F0"/>
    <w:rsid w:val="38ED46D7"/>
    <w:rsid w:val="391084AF"/>
    <w:rsid w:val="3929607A"/>
    <w:rsid w:val="392F4F98"/>
    <w:rsid w:val="392FD420"/>
    <w:rsid w:val="394F9E2E"/>
    <w:rsid w:val="395AD88D"/>
    <w:rsid w:val="396F6342"/>
    <w:rsid w:val="397C921F"/>
    <w:rsid w:val="398E9647"/>
    <w:rsid w:val="39A0180E"/>
    <w:rsid w:val="39AD5FD6"/>
    <w:rsid w:val="39BF9154"/>
    <w:rsid w:val="39C91479"/>
    <w:rsid w:val="39D5A567"/>
    <w:rsid w:val="39D9132E"/>
    <w:rsid w:val="39F3AB2B"/>
    <w:rsid w:val="39FA1AFF"/>
    <w:rsid w:val="3A06198E"/>
    <w:rsid w:val="3A0F11EF"/>
    <w:rsid w:val="3A23114A"/>
    <w:rsid w:val="3A2C4276"/>
    <w:rsid w:val="3A386301"/>
    <w:rsid w:val="3A397032"/>
    <w:rsid w:val="3A3AEA3D"/>
    <w:rsid w:val="3A61CC19"/>
    <w:rsid w:val="3A6DD1F1"/>
    <w:rsid w:val="3A7B06E6"/>
    <w:rsid w:val="3A8E87BB"/>
    <w:rsid w:val="3A939659"/>
    <w:rsid w:val="3A94597D"/>
    <w:rsid w:val="3AA3AC99"/>
    <w:rsid w:val="3AAD7CC3"/>
    <w:rsid w:val="3AB14303"/>
    <w:rsid w:val="3AB25EBA"/>
    <w:rsid w:val="3ADB062D"/>
    <w:rsid w:val="3ADD4B52"/>
    <w:rsid w:val="3AF6F06D"/>
    <w:rsid w:val="3B002604"/>
    <w:rsid w:val="3B40C5E6"/>
    <w:rsid w:val="3B981A97"/>
    <w:rsid w:val="3BAA4ADA"/>
    <w:rsid w:val="3BADB4B3"/>
    <w:rsid w:val="3C3E95DE"/>
    <w:rsid w:val="3C5AD48A"/>
    <w:rsid w:val="3C6CFFBF"/>
    <w:rsid w:val="3C70F4BC"/>
    <w:rsid w:val="3C80A819"/>
    <w:rsid w:val="3C92E3EA"/>
    <w:rsid w:val="3C92FF34"/>
    <w:rsid w:val="3C9C802F"/>
    <w:rsid w:val="3CAF0D79"/>
    <w:rsid w:val="3CC88963"/>
    <w:rsid w:val="3CCC090A"/>
    <w:rsid w:val="3CCD2170"/>
    <w:rsid w:val="3CD408BA"/>
    <w:rsid w:val="3CD528E6"/>
    <w:rsid w:val="3CEB52D0"/>
    <w:rsid w:val="3CF26C9E"/>
    <w:rsid w:val="3CF6232E"/>
    <w:rsid w:val="3D1B00DA"/>
    <w:rsid w:val="3D28C4F6"/>
    <w:rsid w:val="3D6C5EA1"/>
    <w:rsid w:val="3DD8DC14"/>
    <w:rsid w:val="3DF3FDC4"/>
    <w:rsid w:val="3E12E62D"/>
    <w:rsid w:val="3E18D323"/>
    <w:rsid w:val="3E4FEE8A"/>
    <w:rsid w:val="3E670CD7"/>
    <w:rsid w:val="3E689294"/>
    <w:rsid w:val="3E6C29D0"/>
    <w:rsid w:val="3ED2FF80"/>
    <w:rsid w:val="3EEFA3E3"/>
    <w:rsid w:val="3EF3DAF4"/>
    <w:rsid w:val="3EFCD95B"/>
    <w:rsid w:val="3F005142"/>
    <w:rsid w:val="3F264E7A"/>
    <w:rsid w:val="3F6262F3"/>
    <w:rsid w:val="3F75BC43"/>
    <w:rsid w:val="3F9B22FC"/>
    <w:rsid w:val="3F9DAE57"/>
    <w:rsid w:val="3FA82B5E"/>
    <w:rsid w:val="3FAD82F1"/>
    <w:rsid w:val="3FC0B3F8"/>
    <w:rsid w:val="3FC10EB3"/>
    <w:rsid w:val="3FEA7AD4"/>
    <w:rsid w:val="3FFF1DD1"/>
    <w:rsid w:val="402F9955"/>
    <w:rsid w:val="4036793B"/>
    <w:rsid w:val="405682E2"/>
    <w:rsid w:val="4088B322"/>
    <w:rsid w:val="408E1C61"/>
    <w:rsid w:val="40A55434"/>
    <w:rsid w:val="40AB6861"/>
    <w:rsid w:val="40B2BADE"/>
    <w:rsid w:val="40B72CDF"/>
    <w:rsid w:val="40E07174"/>
    <w:rsid w:val="40F33E70"/>
    <w:rsid w:val="41491B3B"/>
    <w:rsid w:val="414BFDCD"/>
    <w:rsid w:val="41568280"/>
    <w:rsid w:val="4158FD90"/>
    <w:rsid w:val="41619077"/>
    <w:rsid w:val="416C8340"/>
    <w:rsid w:val="41776D5E"/>
    <w:rsid w:val="417BF01B"/>
    <w:rsid w:val="417F1120"/>
    <w:rsid w:val="419CC850"/>
    <w:rsid w:val="41AF6F96"/>
    <w:rsid w:val="41B33D92"/>
    <w:rsid w:val="41BB3CEC"/>
    <w:rsid w:val="41D0AAE2"/>
    <w:rsid w:val="41D5866D"/>
    <w:rsid w:val="41E3A814"/>
    <w:rsid w:val="4212B40B"/>
    <w:rsid w:val="4215EDB3"/>
    <w:rsid w:val="4218678B"/>
    <w:rsid w:val="42194C60"/>
    <w:rsid w:val="42297A14"/>
    <w:rsid w:val="425A7D9A"/>
    <w:rsid w:val="425DF10D"/>
    <w:rsid w:val="427B9A8E"/>
    <w:rsid w:val="4295A693"/>
    <w:rsid w:val="4299A051"/>
    <w:rsid w:val="42BECD34"/>
    <w:rsid w:val="42D60BCC"/>
    <w:rsid w:val="42D87D7A"/>
    <w:rsid w:val="42F337C9"/>
    <w:rsid w:val="42F4B6B6"/>
    <w:rsid w:val="42F8AAE8"/>
    <w:rsid w:val="42F9ABD5"/>
    <w:rsid w:val="42FB2822"/>
    <w:rsid w:val="430033E3"/>
    <w:rsid w:val="431BB2D9"/>
    <w:rsid w:val="4322899A"/>
    <w:rsid w:val="43397AC1"/>
    <w:rsid w:val="436CDB9F"/>
    <w:rsid w:val="4372DA95"/>
    <w:rsid w:val="437AC934"/>
    <w:rsid w:val="43899418"/>
    <w:rsid w:val="43AB7DFC"/>
    <w:rsid w:val="43C9FCFF"/>
    <w:rsid w:val="43DF0638"/>
    <w:rsid w:val="43E3A4FF"/>
    <w:rsid w:val="43F11989"/>
    <w:rsid w:val="4459DF38"/>
    <w:rsid w:val="44659D8E"/>
    <w:rsid w:val="44731A4F"/>
    <w:rsid w:val="4488F99D"/>
    <w:rsid w:val="448B22C3"/>
    <w:rsid w:val="448C64E0"/>
    <w:rsid w:val="449FC756"/>
    <w:rsid w:val="44A752BE"/>
    <w:rsid w:val="44C894CF"/>
    <w:rsid w:val="44C897D1"/>
    <w:rsid w:val="44E43B06"/>
    <w:rsid w:val="44EB8670"/>
    <w:rsid w:val="44F437F8"/>
    <w:rsid w:val="44F4A6E7"/>
    <w:rsid w:val="45069AB6"/>
    <w:rsid w:val="450BF3DE"/>
    <w:rsid w:val="450D3C5F"/>
    <w:rsid w:val="4513FBF1"/>
    <w:rsid w:val="452013D0"/>
    <w:rsid w:val="455A79AB"/>
    <w:rsid w:val="455DCE05"/>
    <w:rsid w:val="45756D00"/>
    <w:rsid w:val="459B4D80"/>
    <w:rsid w:val="45C7EFE1"/>
    <w:rsid w:val="45E8C90C"/>
    <w:rsid w:val="45FCB36F"/>
    <w:rsid w:val="460CC04B"/>
    <w:rsid w:val="4614F239"/>
    <w:rsid w:val="461507EB"/>
    <w:rsid w:val="46164F99"/>
    <w:rsid w:val="462492F4"/>
    <w:rsid w:val="46257B46"/>
    <w:rsid w:val="46382E6C"/>
    <w:rsid w:val="46452A63"/>
    <w:rsid w:val="464E52CE"/>
    <w:rsid w:val="4666BE8C"/>
    <w:rsid w:val="469A7370"/>
    <w:rsid w:val="469E7EB0"/>
    <w:rsid w:val="46A53FE8"/>
    <w:rsid w:val="46AC4662"/>
    <w:rsid w:val="46B86BB3"/>
    <w:rsid w:val="46C1B2DE"/>
    <w:rsid w:val="46DF65A1"/>
    <w:rsid w:val="46EF4131"/>
    <w:rsid w:val="471CA8E1"/>
    <w:rsid w:val="471D768B"/>
    <w:rsid w:val="474BC13A"/>
    <w:rsid w:val="476A3989"/>
    <w:rsid w:val="476A8F57"/>
    <w:rsid w:val="47DE8853"/>
    <w:rsid w:val="47E55866"/>
    <w:rsid w:val="48260297"/>
    <w:rsid w:val="48278D1F"/>
    <w:rsid w:val="482ECA38"/>
    <w:rsid w:val="483A5C00"/>
    <w:rsid w:val="48460DAB"/>
    <w:rsid w:val="485744C0"/>
    <w:rsid w:val="48629B32"/>
    <w:rsid w:val="4864268C"/>
    <w:rsid w:val="486A8942"/>
    <w:rsid w:val="4876BEC0"/>
    <w:rsid w:val="48839590"/>
    <w:rsid w:val="488432EC"/>
    <w:rsid w:val="48862E39"/>
    <w:rsid w:val="48886970"/>
    <w:rsid w:val="48B3D96C"/>
    <w:rsid w:val="48BCFBB3"/>
    <w:rsid w:val="48D86E64"/>
    <w:rsid w:val="48FEDC4D"/>
    <w:rsid w:val="4914F067"/>
    <w:rsid w:val="49270241"/>
    <w:rsid w:val="492AE597"/>
    <w:rsid w:val="492F9231"/>
    <w:rsid w:val="49462746"/>
    <w:rsid w:val="498A33A1"/>
    <w:rsid w:val="498F532C"/>
    <w:rsid w:val="49912EC5"/>
    <w:rsid w:val="49E185C6"/>
    <w:rsid w:val="49E5D9ED"/>
    <w:rsid w:val="4A102EBE"/>
    <w:rsid w:val="4A10E0D4"/>
    <w:rsid w:val="4A30BF1B"/>
    <w:rsid w:val="4A368877"/>
    <w:rsid w:val="4A8BD496"/>
    <w:rsid w:val="4A8C9281"/>
    <w:rsid w:val="4A900874"/>
    <w:rsid w:val="4A956613"/>
    <w:rsid w:val="4A9C9F3E"/>
    <w:rsid w:val="4AA3C845"/>
    <w:rsid w:val="4ABCD93A"/>
    <w:rsid w:val="4AC2B7FD"/>
    <w:rsid w:val="4AE980DC"/>
    <w:rsid w:val="4AEFEAA6"/>
    <w:rsid w:val="4B21A21D"/>
    <w:rsid w:val="4B240069"/>
    <w:rsid w:val="4B2D1BDA"/>
    <w:rsid w:val="4B2EEACA"/>
    <w:rsid w:val="4B39FE0F"/>
    <w:rsid w:val="4B3CBFAC"/>
    <w:rsid w:val="4B433180"/>
    <w:rsid w:val="4B48E999"/>
    <w:rsid w:val="4B5BFEE9"/>
    <w:rsid w:val="4B6A488F"/>
    <w:rsid w:val="4B74FA85"/>
    <w:rsid w:val="4B8B0D46"/>
    <w:rsid w:val="4BB4E47D"/>
    <w:rsid w:val="4BB4F9F6"/>
    <w:rsid w:val="4BDA1FED"/>
    <w:rsid w:val="4BF69BE6"/>
    <w:rsid w:val="4BF8BFDA"/>
    <w:rsid w:val="4C2A7C58"/>
    <w:rsid w:val="4C72CB83"/>
    <w:rsid w:val="4C8B8748"/>
    <w:rsid w:val="4C942738"/>
    <w:rsid w:val="4CA39EDE"/>
    <w:rsid w:val="4CA5C403"/>
    <w:rsid w:val="4CC92FF8"/>
    <w:rsid w:val="4CCAA6E5"/>
    <w:rsid w:val="4CD0BD71"/>
    <w:rsid w:val="4D02CAB3"/>
    <w:rsid w:val="4D10AF33"/>
    <w:rsid w:val="4D15DE4A"/>
    <w:rsid w:val="4D234EF5"/>
    <w:rsid w:val="4D29EC67"/>
    <w:rsid w:val="4D35F7FA"/>
    <w:rsid w:val="4D6CE65C"/>
    <w:rsid w:val="4D8A7B27"/>
    <w:rsid w:val="4D956FA8"/>
    <w:rsid w:val="4DB0936A"/>
    <w:rsid w:val="4DCFB59A"/>
    <w:rsid w:val="4DDF3A4A"/>
    <w:rsid w:val="4DE0DA41"/>
    <w:rsid w:val="4DFB30D2"/>
    <w:rsid w:val="4E04021D"/>
    <w:rsid w:val="4E0B168B"/>
    <w:rsid w:val="4E24835A"/>
    <w:rsid w:val="4E30FC67"/>
    <w:rsid w:val="4E475732"/>
    <w:rsid w:val="4E4E9EA2"/>
    <w:rsid w:val="4E4F8CAE"/>
    <w:rsid w:val="4E5D42D1"/>
    <w:rsid w:val="4E8614E4"/>
    <w:rsid w:val="4E92E6A0"/>
    <w:rsid w:val="4E9770C2"/>
    <w:rsid w:val="4E99F448"/>
    <w:rsid w:val="4EA08D32"/>
    <w:rsid w:val="4EA0DBEB"/>
    <w:rsid w:val="4EB0D400"/>
    <w:rsid w:val="4EBA37BE"/>
    <w:rsid w:val="4ECF7A7D"/>
    <w:rsid w:val="4EE7E2E7"/>
    <w:rsid w:val="4EE8FA02"/>
    <w:rsid w:val="4EECCF43"/>
    <w:rsid w:val="4F15B85D"/>
    <w:rsid w:val="4F3EB227"/>
    <w:rsid w:val="4F6034F7"/>
    <w:rsid w:val="4F64789F"/>
    <w:rsid w:val="4F73E5A1"/>
    <w:rsid w:val="4F9A520B"/>
    <w:rsid w:val="4FB47235"/>
    <w:rsid w:val="4FC25CD5"/>
    <w:rsid w:val="4FCF4AF9"/>
    <w:rsid w:val="4FDB2168"/>
    <w:rsid w:val="4FDB4716"/>
    <w:rsid w:val="4FF00374"/>
    <w:rsid w:val="5000F82A"/>
    <w:rsid w:val="5001E31C"/>
    <w:rsid w:val="500FB4EE"/>
    <w:rsid w:val="5020C5D4"/>
    <w:rsid w:val="50508A08"/>
    <w:rsid w:val="50540519"/>
    <w:rsid w:val="505B4C10"/>
    <w:rsid w:val="507063A5"/>
    <w:rsid w:val="509B3AC3"/>
    <w:rsid w:val="50AF4D94"/>
    <w:rsid w:val="50B9074C"/>
    <w:rsid w:val="50C4E962"/>
    <w:rsid w:val="50D218AD"/>
    <w:rsid w:val="50DC4872"/>
    <w:rsid w:val="50DD7CFA"/>
    <w:rsid w:val="50E4B12C"/>
    <w:rsid w:val="50FE3953"/>
    <w:rsid w:val="51031407"/>
    <w:rsid w:val="511C0C84"/>
    <w:rsid w:val="5120C30B"/>
    <w:rsid w:val="5135075A"/>
    <w:rsid w:val="515EA77A"/>
    <w:rsid w:val="518B15E7"/>
    <w:rsid w:val="5190AF0D"/>
    <w:rsid w:val="51B533D2"/>
    <w:rsid w:val="51B9F113"/>
    <w:rsid w:val="51BB3383"/>
    <w:rsid w:val="51C95A14"/>
    <w:rsid w:val="51D6A3A4"/>
    <w:rsid w:val="51E2481B"/>
    <w:rsid w:val="51F60FA9"/>
    <w:rsid w:val="5209C3BE"/>
    <w:rsid w:val="520CCC96"/>
    <w:rsid w:val="523C1733"/>
    <w:rsid w:val="5245131D"/>
    <w:rsid w:val="525675EF"/>
    <w:rsid w:val="52634221"/>
    <w:rsid w:val="5283079D"/>
    <w:rsid w:val="528C2EE0"/>
    <w:rsid w:val="52B717A2"/>
    <w:rsid w:val="52BA2EDC"/>
    <w:rsid w:val="52D7E683"/>
    <w:rsid w:val="52E89CD3"/>
    <w:rsid w:val="52F15AB4"/>
    <w:rsid w:val="53263153"/>
    <w:rsid w:val="532FC97A"/>
    <w:rsid w:val="53449888"/>
    <w:rsid w:val="5348889F"/>
    <w:rsid w:val="534F8A9F"/>
    <w:rsid w:val="536F795D"/>
    <w:rsid w:val="537A8F5C"/>
    <w:rsid w:val="539438A7"/>
    <w:rsid w:val="53AC0A07"/>
    <w:rsid w:val="53B51EF6"/>
    <w:rsid w:val="53B8565E"/>
    <w:rsid w:val="53E2C7DE"/>
    <w:rsid w:val="53EABC36"/>
    <w:rsid w:val="53F28027"/>
    <w:rsid w:val="54268D78"/>
    <w:rsid w:val="5428822D"/>
    <w:rsid w:val="543E79E2"/>
    <w:rsid w:val="544D598C"/>
    <w:rsid w:val="547358C8"/>
    <w:rsid w:val="548178CA"/>
    <w:rsid w:val="548FE6B3"/>
    <w:rsid w:val="54998BF0"/>
    <w:rsid w:val="549C9AB0"/>
    <w:rsid w:val="54AFC1D9"/>
    <w:rsid w:val="54C0D7A8"/>
    <w:rsid w:val="54C496AF"/>
    <w:rsid w:val="54D0B93B"/>
    <w:rsid w:val="54D44E3E"/>
    <w:rsid w:val="55291025"/>
    <w:rsid w:val="5548939A"/>
    <w:rsid w:val="5548B8F8"/>
    <w:rsid w:val="555DB72B"/>
    <w:rsid w:val="555DC89B"/>
    <w:rsid w:val="5564D3C0"/>
    <w:rsid w:val="5573F705"/>
    <w:rsid w:val="557BFC40"/>
    <w:rsid w:val="557FD36F"/>
    <w:rsid w:val="559B0F35"/>
    <w:rsid w:val="55D7BCED"/>
    <w:rsid w:val="55F28B36"/>
    <w:rsid w:val="55FEF168"/>
    <w:rsid w:val="561F48BF"/>
    <w:rsid w:val="5628B755"/>
    <w:rsid w:val="562BD1DD"/>
    <w:rsid w:val="565264CC"/>
    <w:rsid w:val="566EC737"/>
    <w:rsid w:val="566FB9B2"/>
    <w:rsid w:val="56974A38"/>
    <w:rsid w:val="5697A7DF"/>
    <w:rsid w:val="571598DA"/>
    <w:rsid w:val="571B1FDF"/>
    <w:rsid w:val="577D41C3"/>
    <w:rsid w:val="578E8808"/>
    <w:rsid w:val="5795D862"/>
    <w:rsid w:val="57C007B5"/>
    <w:rsid w:val="57CFCA04"/>
    <w:rsid w:val="57D2B184"/>
    <w:rsid w:val="57E12199"/>
    <w:rsid w:val="57F9E815"/>
    <w:rsid w:val="57FD87BC"/>
    <w:rsid w:val="5801BFB8"/>
    <w:rsid w:val="581D402D"/>
    <w:rsid w:val="583F400D"/>
    <w:rsid w:val="58595535"/>
    <w:rsid w:val="586C9B82"/>
    <w:rsid w:val="587F5BFE"/>
    <w:rsid w:val="58800013"/>
    <w:rsid w:val="588F6DE0"/>
    <w:rsid w:val="589645D7"/>
    <w:rsid w:val="58A9617F"/>
    <w:rsid w:val="58AD23F9"/>
    <w:rsid w:val="58DC9B0F"/>
    <w:rsid w:val="58E6D187"/>
    <w:rsid w:val="59031390"/>
    <w:rsid w:val="5912EDEA"/>
    <w:rsid w:val="592D5FFD"/>
    <w:rsid w:val="592F96F3"/>
    <w:rsid w:val="593A1E0A"/>
    <w:rsid w:val="595C81BE"/>
    <w:rsid w:val="595FA0AE"/>
    <w:rsid w:val="596769F7"/>
    <w:rsid w:val="5988B3DF"/>
    <w:rsid w:val="59A95798"/>
    <w:rsid w:val="59ADEE16"/>
    <w:rsid w:val="59C70559"/>
    <w:rsid w:val="59C74198"/>
    <w:rsid w:val="59C7E0A9"/>
    <w:rsid w:val="59CCF5A0"/>
    <w:rsid w:val="59D917FC"/>
    <w:rsid w:val="59EDA9BB"/>
    <w:rsid w:val="59F15B95"/>
    <w:rsid w:val="5A10F73C"/>
    <w:rsid w:val="5A307506"/>
    <w:rsid w:val="5A390A02"/>
    <w:rsid w:val="5A8A4A56"/>
    <w:rsid w:val="5A9C1A2C"/>
    <w:rsid w:val="5A9FCE07"/>
    <w:rsid w:val="5AA56F19"/>
    <w:rsid w:val="5AB7ABF0"/>
    <w:rsid w:val="5AC3864C"/>
    <w:rsid w:val="5AD0C828"/>
    <w:rsid w:val="5AE69D6F"/>
    <w:rsid w:val="5AF76BC4"/>
    <w:rsid w:val="5B61AC67"/>
    <w:rsid w:val="5B639828"/>
    <w:rsid w:val="5B759C27"/>
    <w:rsid w:val="5B75A160"/>
    <w:rsid w:val="5B7FB2D6"/>
    <w:rsid w:val="5BBAD1E4"/>
    <w:rsid w:val="5BCC9B4D"/>
    <w:rsid w:val="5BCF05FE"/>
    <w:rsid w:val="5BE22DD4"/>
    <w:rsid w:val="5BE62A94"/>
    <w:rsid w:val="5C09B979"/>
    <w:rsid w:val="5C0EA941"/>
    <w:rsid w:val="5C2EC7F2"/>
    <w:rsid w:val="5C45347E"/>
    <w:rsid w:val="5C555875"/>
    <w:rsid w:val="5C655F5F"/>
    <w:rsid w:val="5C804C6D"/>
    <w:rsid w:val="5C876931"/>
    <w:rsid w:val="5CD02E32"/>
    <w:rsid w:val="5CDC7E69"/>
    <w:rsid w:val="5CDCE481"/>
    <w:rsid w:val="5CEB3494"/>
    <w:rsid w:val="5CFB9ACB"/>
    <w:rsid w:val="5CFF3427"/>
    <w:rsid w:val="5D0EE7AF"/>
    <w:rsid w:val="5D179E30"/>
    <w:rsid w:val="5D200084"/>
    <w:rsid w:val="5D2B4F28"/>
    <w:rsid w:val="5D2C73C0"/>
    <w:rsid w:val="5D535746"/>
    <w:rsid w:val="5D5EE9C3"/>
    <w:rsid w:val="5D99D12E"/>
    <w:rsid w:val="5DB6A3E5"/>
    <w:rsid w:val="5DC952D9"/>
    <w:rsid w:val="5DCDC519"/>
    <w:rsid w:val="5DED3DED"/>
    <w:rsid w:val="5DEE9F87"/>
    <w:rsid w:val="5DFE641D"/>
    <w:rsid w:val="5E14E87E"/>
    <w:rsid w:val="5E41902E"/>
    <w:rsid w:val="5E58C9A6"/>
    <w:rsid w:val="5E5E8133"/>
    <w:rsid w:val="5E6CEFA8"/>
    <w:rsid w:val="5E8D5944"/>
    <w:rsid w:val="5E988698"/>
    <w:rsid w:val="5EABB0D4"/>
    <w:rsid w:val="5EE467B0"/>
    <w:rsid w:val="5EE73D37"/>
    <w:rsid w:val="5EF2736F"/>
    <w:rsid w:val="5EF2AD21"/>
    <w:rsid w:val="5F06BE11"/>
    <w:rsid w:val="5F0B42FD"/>
    <w:rsid w:val="5F1DD982"/>
    <w:rsid w:val="5F1F0ED3"/>
    <w:rsid w:val="5F1F1B4D"/>
    <w:rsid w:val="5F26A491"/>
    <w:rsid w:val="5F2E5DBA"/>
    <w:rsid w:val="5F88FF24"/>
    <w:rsid w:val="5F8B00C8"/>
    <w:rsid w:val="5F909617"/>
    <w:rsid w:val="5F9B807A"/>
    <w:rsid w:val="5FAA9151"/>
    <w:rsid w:val="5FB4DE16"/>
    <w:rsid w:val="5FDC0EB9"/>
    <w:rsid w:val="601C8EE3"/>
    <w:rsid w:val="601CCC5E"/>
    <w:rsid w:val="60213E87"/>
    <w:rsid w:val="603D0BCF"/>
    <w:rsid w:val="6042266E"/>
    <w:rsid w:val="604B6E34"/>
    <w:rsid w:val="606A0315"/>
    <w:rsid w:val="60758149"/>
    <w:rsid w:val="608FC3A3"/>
    <w:rsid w:val="6090BD37"/>
    <w:rsid w:val="6098F8A9"/>
    <w:rsid w:val="60A0C7A5"/>
    <w:rsid w:val="60E8167E"/>
    <w:rsid w:val="60FE96DF"/>
    <w:rsid w:val="6123BFED"/>
    <w:rsid w:val="6126E033"/>
    <w:rsid w:val="612852D8"/>
    <w:rsid w:val="61491599"/>
    <w:rsid w:val="6159CB34"/>
    <w:rsid w:val="615ACFDA"/>
    <w:rsid w:val="616211DB"/>
    <w:rsid w:val="6164F205"/>
    <w:rsid w:val="616D54A4"/>
    <w:rsid w:val="618E8AD6"/>
    <w:rsid w:val="6192554C"/>
    <w:rsid w:val="619330A1"/>
    <w:rsid w:val="6193AAAA"/>
    <w:rsid w:val="619FE448"/>
    <w:rsid w:val="61F5D344"/>
    <w:rsid w:val="61F6DBE7"/>
    <w:rsid w:val="61F9DC60"/>
    <w:rsid w:val="620F3DC7"/>
    <w:rsid w:val="623122EA"/>
    <w:rsid w:val="6260F139"/>
    <w:rsid w:val="626522E9"/>
    <w:rsid w:val="6270CC20"/>
    <w:rsid w:val="627FEFE1"/>
    <w:rsid w:val="62835062"/>
    <w:rsid w:val="628E8459"/>
    <w:rsid w:val="6292F8F7"/>
    <w:rsid w:val="62A533D2"/>
    <w:rsid w:val="62A58395"/>
    <w:rsid w:val="62AA307D"/>
    <w:rsid w:val="62B22F8B"/>
    <w:rsid w:val="62B3045C"/>
    <w:rsid w:val="62BF8B2F"/>
    <w:rsid w:val="62D25A34"/>
    <w:rsid w:val="62D4EA77"/>
    <w:rsid w:val="62D86E6A"/>
    <w:rsid w:val="62E1E025"/>
    <w:rsid w:val="62E486F4"/>
    <w:rsid w:val="62FD8664"/>
    <w:rsid w:val="630B0A27"/>
    <w:rsid w:val="6313FA38"/>
    <w:rsid w:val="631EFFE7"/>
    <w:rsid w:val="63380658"/>
    <w:rsid w:val="6339D06C"/>
    <w:rsid w:val="63420CFB"/>
    <w:rsid w:val="63555619"/>
    <w:rsid w:val="635BCD4D"/>
    <w:rsid w:val="63628E39"/>
    <w:rsid w:val="63944F79"/>
    <w:rsid w:val="639B8F1A"/>
    <w:rsid w:val="63B9E4BD"/>
    <w:rsid w:val="63C4895E"/>
    <w:rsid w:val="63EE44A8"/>
    <w:rsid w:val="63EF1033"/>
    <w:rsid w:val="63EF167C"/>
    <w:rsid w:val="63F493ED"/>
    <w:rsid w:val="6432A93E"/>
    <w:rsid w:val="64336DCE"/>
    <w:rsid w:val="6434FA40"/>
    <w:rsid w:val="6439FCC7"/>
    <w:rsid w:val="643F82FF"/>
    <w:rsid w:val="6445FBF1"/>
    <w:rsid w:val="6470AE01"/>
    <w:rsid w:val="647B5784"/>
    <w:rsid w:val="6485C3D7"/>
    <w:rsid w:val="648D6E94"/>
    <w:rsid w:val="64A51A06"/>
    <w:rsid w:val="64A7C444"/>
    <w:rsid w:val="64D01C4F"/>
    <w:rsid w:val="64E53A7E"/>
    <w:rsid w:val="64F51241"/>
    <w:rsid w:val="64FC153C"/>
    <w:rsid w:val="64FE7F15"/>
    <w:rsid w:val="6507AEFC"/>
    <w:rsid w:val="653A1AC0"/>
    <w:rsid w:val="657719BA"/>
    <w:rsid w:val="657E7CA9"/>
    <w:rsid w:val="6588EBFD"/>
    <w:rsid w:val="659D2F18"/>
    <w:rsid w:val="65AEFD50"/>
    <w:rsid w:val="65AF445B"/>
    <w:rsid w:val="65AF46B6"/>
    <w:rsid w:val="65B3542F"/>
    <w:rsid w:val="65BDAD7B"/>
    <w:rsid w:val="65D8736A"/>
    <w:rsid w:val="65E77E10"/>
    <w:rsid w:val="65F1E1AD"/>
    <w:rsid w:val="65F45CD3"/>
    <w:rsid w:val="6620B492"/>
    <w:rsid w:val="662A2636"/>
    <w:rsid w:val="66469103"/>
    <w:rsid w:val="668276FB"/>
    <w:rsid w:val="66E8BC2E"/>
    <w:rsid w:val="66F0AA22"/>
    <w:rsid w:val="6706A2F7"/>
    <w:rsid w:val="671F23D2"/>
    <w:rsid w:val="67243EFE"/>
    <w:rsid w:val="6729469A"/>
    <w:rsid w:val="673C2171"/>
    <w:rsid w:val="673C2F2C"/>
    <w:rsid w:val="675A3C17"/>
    <w:rsid w:val="677DF2AF"/>
    <w:rsid w:val="677F06AA"/>
    <w:rsid w:val="6785070E"/>
    <w:rsid w:val="67A86E7E"/>
    <w:rsid w:val="67AC5374"/>
    <w:rsid w:val="67B40AAA"/>
    <w:rsid w:val="67B6F50F"/>
    <w:rsid w:val="67BA0355"/>
    <w:rsid w:val="67DDA395"/>
    <w:rsid w:val="67E74817"/>
    <w:rsid w:val="67EF2F0B"/>
    <w:rsid w:val="67F2E847"/>
    <w:rsid w:val="67F61516"/>
    <w:rsid w:val="67FBF72F"/>
    <w:rsid w:val="682D5DD1"/>
    <w:rsid w:val="682FEE23"/>
    <w:rsid w:val="68472BAE"/>
    <w:rsid w:val="685C5EF1"/>
    <w:rsid w:val="6865F6D7"/>
    <w:rsid w:val="68761F72"/>
    <w:rsid w:val="68797BB0"/>
    <w:rsid w:val="687A3607"/>
    <w:rsid w:val="688A45D1"/>
    <w:rsid w:val="689E8A2F"/>
    <w:rsid w:val="68A9F641"/>
    <w:rsid w:val="68AE74F8"/>
    <w:rsid w:val="68BD72DB"/>
    <w:rsid w:val="68D1F84A"/>
    <w:rsid w:val="68D7566A"/>
    <w:rsid w:val="68E31646"/>
    <w:rsid w:val="692368FA"/>
    <w:rsid w:val="6935F38B"/>
    <w:rsid w:val="69458440"/>
    <w:rsid w:val="6947B2EC"/>
    <w:rsid w:val="695CDF54"/>
    <w:rsid w:val="69866FA7"/>
    <w:rsid w:val="699F9853"/>
    <w:rsid w:val="69AC7849"/>
    <w:rsid w:val="69AE529A"/>
    <w:rsid w:val="69B78B24"/>
    <w:rsid w:val="69C88980"/>
    <w:rsid w:val="69CFA025"/>
    <w:rsid w:val="6A070CAB"/>
    <w:rsid w:val="6A5FA9BD"/>
    <w:rsid w:val="6A79B714"/>
    <w:rsid w:val="6A80F97B"/>
    <w:rsid w:val="6A974F5F"/>
    <w:rsid w:val="6A9D51FA"/>
    <w:rsid w:val="6AAA455E"/>
    <w:rsid w:val="6AB508C4"/>
    <w:rsid w:val="6ABD9834"/>
    <w:rsid w:val="6ABE8E90"/>
    <w:rsid w:val="6ADF5C32"/>
    <w:rsid w:val="6B159B36"/>
    <w:rsid w:val="6B3D2316"/>
    <w:rsid w:val="6B3FDC1E"/>
    <w:rsid w:val="6B5ACEF6"/>
    <w:rsid w:val="6B632A54"/>
    <w:rsid w:val="6B838EB5"/>
    <w:rsid w:val="6B9E9731"/>
    <w:rsid w:val="6BBF6EF5"/>
    <w:rsid w:val="6BCF9993"/>
    <w:rsid w:val="6BD04A37"/>
    <w:rsid w:val="6C343FB3"/>
    <w:rsid w:val="6C39C283"/>
    <w:rsid w:val="6C3E09A9"/>
    <w:rsid w:val="6C4F026C"/>
    <w:rsid w:val="6C544E66"/>
    <w:rsid w:val="6C7B1745"/>
    <w:rsid w:val="6C9DFFBF"/>
    <w:rsid w:val="6CA3C908"/>
    <w:rsid w:val="6CB6A01D"/>
    <w:rsid w:val="6CD531E4"/>
    <w:rsid w:val="6CF26A78"/>
    <w:rsid w:val="6CFBA8E2"/>
    <w:rsid w:val="6D072D88"/>
    <w:rsid w:val="6D11389C"/>
    <w:rsid w:val="6D221DE8"/>
    <w:rsid w:val="6D35FA6A"/>
    <w:rsid w:val="6D6712BF"/>
    <w:rsid w:val="6D831419"/>
    <w:rsid w:val="6DC34983"/>
    <w:rsid w:val="6DC689B8"/>
    <w:rsid w:val="6DD64B70"/>
    <w:rsid w:val="6E0D4672"/>
    <w:rsid w:val="6E3A0A9B"/>
    <w:rsid w:val="6E48D147"/>
    <w:rsid w:val="6E542BB2"/>
    <w:rsid w:val="6E810052"/>
    <w:rsid w:val="6EA40B7D"/>
    <w:rsid w:val="6EA7E653"/>
    <w:rsid w:val="6EADF1F2"/>
    <w:rsid w:val="6EC36BE3"/>
    <w:rsid w:val="6ECB98E4"/>
    <w:rsid w:val="6EF2FDA4"/>
    <w:rsid w:val="6F04C7AC"/>
    <w:rsid w:val="6F0DD9E2"/>
    <w:rsid w:val="6F20C137"/>
    <w:rsid w:val="6F3C75C6"/>
    <w:rsid w:val="6F47F4F3"/>
    <w:rsid w:val="6F4C4BA3"/>
    <w:rsid w:val="6F4C8321"/>
    <w:rsid w:val="6F53A0D0"/>
    <w:rsid w:val="6F5C6426"/>
    <w:rsid w:val="6F5DD8E6"/>
    <w:rsid w:val="6F636A05"/>
    <w:rsid w:val="6F773779"/>
    <w:rsid w:val="6F7FBA07"/>
    <w:rsid w:val="6F9709EF"/>
    <w:rsid w:val="6FBD47ED"/>
    <w:rsid w:val="700D5BCD"/>
    <w:rsid w:val="7021A88A"/>
    <w:rsid w:val="703D198A"/>
    <w:rsid w:val="705F43CF"/>
    <w:rsid w:val="706BE2D7"/>
    <w:rsid w:val="707AD884"/>
    <w:rsid w:val="70903571"/>
    <w:rsid w:val="70B15052"/>
    <w:rsid w:val="70C6F31A"/>
    <w:rsid w:val="70D155C1"/>
    <w:rsid w:val="70F54DD3"/>
    <w:rsid w:val="712282AD"/>
    <w:rsid w:val="713EADCF"/>
    <w:rsid w:val="714B060E"/>
    <w:rsid w:val="71515E63"/>
    <w:rsid w:val="716A2735"/>
    <w:rsid w:val="7170A18D"/>
    <w:rsid w:val="71916F91"/>
    <w:rsid w:val="71949548"/>
    <w:rsid w:val="71B663DF"/>
    <w:rsid w:val="71D7008E"/>
    <w:rsid w:val="71ECE583"/>
    <w:rsid w:val="71F071AC"/>
    <w:rsid w:val="71FD7387"/>
    <w:rsid w:val="720A4593"/>
    <w:rsid w:val="723613AB"/>
    <w:rsid w:val="7292CC5D"/>
    <w:rsid w:val="7294898A"/>
    <w:rsid w:val="72B4FB04"/>
    <w:rsid w:val="72BE5BD2"/>
    <w:rsid w:val="72EEC066"/>
    <w:rsid w:val="730193F1"/>
    <w:rsid w:val="7303AAD5"/>
    <w:rsid w:val="730493D4"/>
    <w:rsid w:val="730A6A46"/>
    <w:rsid w:val="7315BDE3"/>
    <w:rsid w:val="733760E8"/>
    <w:rsid w:val="73423EA1"/>
    <w:rsid w:val="736F8594"/>
    <w:rsid w:val="7374952C"/>
    <w:rsid w:val="737B2722"/>
    <w:rsid w:val="737BFA47"/>
    <w:rsid w:val="737E2409"/>
    <w:rsid w:val="7393F0C0"/>
    <w:rsid w:val="7396BFE6"/>
    <w:rsid w:val="73A8FB37"/>
    <w:rsid w:val="73CD9D57"/>
    <w:rsid w:val="73FC9889"/>
    <w:rsid w:val="7401991E"/>
    <w:rsid w:val="7426DAD4"/>
    <w:rsid w:val="744FF24F"/>
    <w:rsid w:val="745B1D32"/>
    <w:rsid w:val="745D8981"/>
    <w:rsid w:val="74BABF4A"/>
    <w:rsid w:val="74F6571C"/>
    <w:rsid w:val="751BDD36"/>
    <w:rsid w:val="7551C9F1"/>
    <w:rsid w:val="7555D68E"/>
    <w:rsid w:val="755C587B"/>
    <w:rsid w:val="75669DD6"/>
    <w:rsid w:val="757A0392"/>
    <w:rsid w:val="758A2418"/>
    <w:rsid w:val="758F2577"/>
    <w:rsid w:val="759B5036"/>
    <w:rsid w:val="759FF2C5"/>
    <w:rsid w:val="75A2C640"/>
    <w:rsid w:val="75C61B75"/>
    <w:rsid w:val="75E4B19C"/>
    <w:rsid w:val="75F5BC4E"/>
    <w:rsid w:val="76104215"/>
    <w:rsid w:val="7614EF25"/>
    <w:rsid w:val="7628C414"/>
    <w:rsid w:val="765736E2"/>
    <w:rsid w:val="76639494"/>
    <w:rsid w:val="76680A6D"/>
    <w:rsid w:val="767CFBAC"/>
    <w:rsid w:val="768C9BF6"/>
    <w:rsid w:val="76B813C2"/>
    <w:rsid w:val="76BEFFCD"/>
    <w:rsid w:val="76CB27C3"/>
    <w:rsid w:val="76D57EDB"/>
    <w:rsid w:val="770F5F59"/>
    <w:rsid w:val="77119776"/>
    <w:rsid w:val="77176DB5"/>
    <w:rsid w:val="77193BAB"/>
    <w:rsid w:val="772185B4"/>
    <w:rsid w:val="7731268F"/>
    <w:rsid w:val="7749C33C"/>
    <w:rsid w:val="7760CEBE"/>
    <w:rsid w:val="77663CA4"/>
    <w:rsid w:val="77768C2C"/>
    <w:rsid w:val="777D1077"/>
    <w:rsid w:val="778856C3"/>
    <w:rsid w:val="778A7D43"/>
    <w:rsid w:val="77932FAA"/>
    <w:rsid w:val="779B00C2"/>
    <w:rsid w:val="77D15393"/>
    <w:rsid w:val="77DCADBC"/>
    <w:rsid w:val="77E7B0E1"/>
    <w:rsid w:val="781AA2E7"/>
    <w:rsid w:val="7831280D"/>
    <w:rsid w:val="784CB5B4"/>
    <w:rsid w:val="78711516"/>
    <w:rsid w:val="78BEED7D"/>
    <w:rsid w:val="78BF8DAD"/>
    <w:rsid w:val="78DB01BD"/>
    <w:rsid w:val="78E46914"/>
    <w:rsid w:val="78E81CF1"/>
    <w:rsid w:val="78EE9128"/>
    <w:rsid w:val="78F001A8"/>
    <w:rsid w:val="7937869B"/>
    <w:rsid w:val="793E1067"/>
    <w:rsid w:val="794367AD"/>
    <w:rsid w:val="795043A3"/>
    <w:rsid w:val="7950A643"/>
    <w:rsid w:val="795AB2DD"/>
    <w:rsid w:val="79704BC5"/>
    <w:rsid w:val="7974D13A"/>
    <w:rsid w:val="798A5F0B"/>
    <w:rsid w:val="799C95C0"/>
    <w:rsid w:val="79A0BA43"/>
    <w:rsid w:val="79B44E0C"/>
    <w:rsid w:val="79D10260"/>
    <w:rsid w:val="79DFC65E"/>
    <w:rsid w:val="79E37E1C"/>
    <w:rsid w:val="79F022C8"/>
    <w:rsid w:val="79F71A35"/>
    <w:rsid w:val="7A2904AE"/>
    <w:rsid w:val="7A4E4FDE"/>
    <w:rsid w:val="7A568218"/>
    <w:rsid w:val="7A5A3373"/>
    <w:rsid w:val="7A6D8C40"/>
    <w:rsid w:val="7A7B4E12"/>
    <w:rsid w:val="7AABED2D"/>
    <w:rsid w:val="7ABDC562"/>
    <w:rsid w:val="7B167323"/>
    <w:rsid w:val="7B17D27C"/>
    <w:rsid w:val="7B204B98"/>
    <w:rsid w:val="7B3310B7"/>
    <w:rsid w:val="7B374C9D"/>
    <w:rsid w:val="7B517EE1"/>
    <w:rsid w:val="7B56C7DF"/>
    <w:rsid w:val="7B86FC58"/>
    <w:rsid w:val="7BA8A703"/>
    <w:rsid w:val="7BA99D4E"/>
    <w:rsid w:val="7BB6AB27"/>
    <w:rsid w:val="7BCA85B3"/>
    <w:rsid w:val="7BCE3678"/>
    <w:rsid w:val="7BD67C26"/>
    <w:rsid w:val="7BE1FED7"/>
    <w:rsid w:val="7BE3A127"/>
    <w:rsid w:val="7BE8101F"/>
    <w:rsid w:val="7BF6D06E"/>
    <w:rsid w:val="7BFDFE80"/>
    <w:rsid w:val="7C0FB4E1"/>
    <w:rsid w:val="7C2C57CD"/>
    <w:rsid w:val="7C32467D"/>
    <w:rsid w:val="7C43E624"/>
    <w:rsid w:val="7C44FA46"/>
    <w:rsid w:val="7C4E127A"/>
    <w:rsid w:val="7C6EEF35"/>
    <w:rsid w:val="7C7299DB"/>
    <w:rsid w:val="7C995A71"/>
    <w:rsid w:val="7CB1B56A"/>
    <w:rsid w:val="7CD920E1"/>
    <w:rsid w:val="7CE1E5E0"/>
    <w:rsid w:val="7CE61AEA"/>
    <w:rsid w:val="7D14FBA5"/>
    <w:rsid w:val="7D4F87DE"/>
    <w:rsid w:val="7D7E8AD0"/>
    <w:rsid w:val="7D9CE99B"/>
    <w:rsid w:val="7DC35417"/>
    <w:rsid w:val="7DC560C1"/>
    <w:rsid w:val="7DD29F8A"/>
    <w:rsid w:val="7DD3FFAC"/>
    <w:rsid w:val="7DDA3F18"/>
    <w:rsid w:val="7DECDDE7"/>
    <w:rsid w:val="7E40F60A"/>
    <w:rsid w:val="7E44E89F"/>
    <w:rsid w:val="7E73D8DC"/>
    <w:rsid w:val="7E80D5C0"/>
    <w:rsid w:val="7E83D346"/>
    <w:rsid w:val="7EB21A9E"/>
    <w:rsid w:val="7EB59B78"/>
    <w:rsid w:val="7EBB5A73"/>
    <w:rsid w:val="7ED19A26"/>
    <w:rsid w:val="7EE58105"/>
    <w:rsid w:val="7F07440D"/>
    <w:rsid w:val="7F1455E4"/>
    <w:rsid w:val="7F38F967"/>
    <w:rsid w:val="7F3E260D"/>
    <w:rsid w:val="7F48261E"/>
    <w:rsid w:val="7F4AB1F0"/>
    <w:rsid w:val="7F4CDA17"/>
    <w:rsid w:val="7F4D9121"/>
    <w:rsid w:val="7F584C6E"/>
    <w:rsid w:val="7F67CD8F"/>
    <w:rsid w:val="7F7CCDB6"/>
    <w:rsid w:val="7F85ED1F"/>
    <w:rsid w:val="7F974D94"/>
    <w:rsid w:val="7FA7289B"/>
    <w:rsid w:val="7FA993D6"/>
    <w:rsid w:val="7FB867F6"/>
    <w:rsid w:val="7FB983BD"/>
    <w:rsid w:val="7FBF32B7"/>
    <w:rsid w:val="7FCDAA07"/>
    <w:rsid w:val="7FE5EED1"/>
    <w:rsid w:val="7FE6488F"/>
    <w:rsid w:val="7FE67653"/>
    <w:rsid w:val="7FED1476"/>
    <w:rsid w:val="7FF5A164"/>
    <w:rsid w:val="7FFB27A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FCB366"/>
  <w15:docId w15:val="{5967ACCA-15E4-4399-A413-FA63A5A3C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ragraph"/>
    <w:rsid w:val="00EA0931"/>
    <w:rPr>
      <w:rFonts w:ascii="Poppins" w:hAnsi="Poppins"/>
      <w:sz w:val="20"/>
    </w:rPr>
  </w:style>
  <w:style w:type="paragraph" w:styleId="Heading1">
    <w:name w:val="heading 1"/>
    <w:aliases w:val="Sub-headings"/>
    <w:basedOn w:val="Heading2"/>
    <w:next w:val="Normal"/>
    <w:uiPriority w:val="9"/>
    <w:rsid w:val="00F24C28"/>
    <w:pPr>
      <w:spacing w:after="120"/>
      <w:jc w:val="left"/>
      <w:outlineLvl w:val="0"/>
    </w:pPr>
    <w:rPr>
      <w:color w:val="auto"/>
      <w:sz w:val="22"/>
    </w:rPr>
  </w:style>
  <w:style w:type="paragraph" w:styleId="Heading2">
    <w:name w:val="heading 2"/>
    <w:aliases w:val="Page Heading - Document title"/>
    <w:basedOn w:val="Normal"/>
    <w:next w:val="Normal"/>
    <w:uiPriority w:val="9"/>
    <w:unhideWhenUsed/>
    <w:rsid w:val="00687707"/>
    <w:pPr>
      <w:keepNext/>
      <w:keepLines/>
      <w:spacing w:before="120" w:after="240"/>
      <w:jc w:val="center"/>
      <w:outlineLvl w:val="1"/>
    </w:pPr>
    <w:rPr>
      <w:rFonts w:ascii="Poppins SemiBold" w:hAnsi="Poppins SemiBold"/>
      <w:color w:val="ED6D66"/>
      <w:sz w:val="28"/>
      <w:szCs w:val="36"/>
    </w:rPr>
  </w:style>
  <w:style w:type="paragraph" w:styleId="Heading3">
    <w:name w:val="heading 3"/>
    <w:basedOn w:val="Normal"/>
    <w:next w:val="Normal"/>
    <w:uiPriority w:val="9"/>
    <w:semiHidden/>
    <w:unhideWhenUsed/>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Cs w:val="22"/>
    </w:rPr>
  </w:style>
  <w:style w:type="paragraph" w:styleId="Heading6">
    <w:name w:val="heading 6"/>
    <w:basedOn w:val="Normal"/>
    <w:next w:val="Normal"/>
    <w:uiPriority w:val="9"/>
    <w:semiHidden/>
    <w:unhideWhenUsed/>
    <w:qFormat/>
    <w:pPr>
      <w:keepNext/>
      <w:keepLines/>
      <w:spacing w:before="200" w:after="40"/>
      <w:outlineLvl w:val="5"/>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Cover title"/>
    <w:basedOn w:val="Normal"/>
    <w:next w:val="Normal"/>
    <w:uiPriority w:val="10"/>
    <w:pPr>
      <w:keepNext/>
      <w:keepLines/>
      <w:spacing w:before="480" w:after="120"/>
    </w:pPr>
    <w:rPr>
      <w:b/>
      <w:sz w:val="72"/>
      <w:szCs w:val="72"/>
    </w:rPr>
  </w:style>
  <w:style w:type="paragraph" w:styleId="Subtitle">
    <w:name w:val="Subtitle"/>
    <w:basedOn w:val="Normal"/>
    <w:next w:val="Normal"/>
    <w:uiPriority w:val="11"/>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A2289"/>
    <w:pPr>
      <w:tabs>
        <w:tab w:val="center" w:pos="4513"/>
        <w:tab w:val="right" w:pos="9026"/>
      </w:tabs>
    </w:pPr>
  </w:style>
  <w:style w:type="character" w:customStyle="1" w:styleId="HeaderChar">
    <w:name w:val="Header Char"/>
    <w:basedOn w:val="DefaultParagraphFont"/>
    <w:link w:val="Header"/>
    <w:uiPriority w:val="99"/>
    <w:rsid w:val="008A2289"/>
  </w:style>
  <w:style w:type="paragraph" w:styleId="Footer">
    <w:name w:val="footer"/>
    <w:basedOn w:val="Normal"/>
    <w:link w:val="FooterChar"/>
    <w:uiPriority w:val="99"/>
    <w:unhideWhenUsed/>
    <w:rsid w:val="008A2289"/>
    <w:pPr>
      <w:tabs>
        <w:tab w:val="center" w:pos="4513"/>
        <w:tab w:val="right" w:pos="9026"/>
      </w:tabs>
    </w:pPr>
  </w:style>
  <w:style w:type="character" w:customStyle="1" w:styleId="FooterChar">
    <w:name w:val="Footer Char"/>
    <w:basedOn w:val="DefaultParagraphFont"/>
    <w:link w:val="Footer"/>
    <w:uiPriority w:val="99"/>
    <w:rsid w:val="008A2289"/>
  </w:style>
  <w:style w:type="paragraph" w:styleId="NoSpacing">
    <w:name w:val="No Spacing"/>
    <w:basedOn w:val="Normal"/>
    <w:uiPriority w:val="1"/>
    <w:rsid w:val="00664F98"/>
  </w:style>
  <w:style w:type="paragraph" w:customStyle="1" w:styleId="Bulletpoints">
    <w:name w:val="Bullet points"/>
    <w:basedOn w:val="Normal"/>
    <w:link w:val="BulletpointsChar"/>
    <w:rsid w:val="00257A10"/>
    <w:pPr>
      <w:numPr>
        <w:numId w:val="24"/>
      </w:numPr>
    </w:pPr>
  </w:style>
  <w:style w:type="paragraph" w:customStyle="1" w:styleId="Numbering">
    <w:name w:val="Numbering"/>
    <w:basedOn w:val="Normal"/>
    <w:next w:val="Normal"/>
    <w:link w:val="NumberingChar"/>
    <w:rsid w:val="00465588"/>
    <w:pPr>
      <w:numPr>
        <w:numId w:val="25"/>
      </w:numPr>
      <w:ind w:left="360"/>
    </w:pPr>
  </w:style>
  <w:style w:type="character" w:customStyle="1" w:styleId="BulletpointsChar">
    <w:name w:val="Bullet points Char"/>
    <w:basedOn w:val="DefaultParagraphFont"/>
    <w:link w:val="Bulletpoints"/>
    <w:rsid w:val="00257A10"/>
    <w:rPr>
      <w:rFonts w:ascii="Poppins" w:hAnsi="Poppins"/>
      <w:sz w:val="20"/>
    </w:rPr>
  </w:style>
  <w:style w:type="character" w:customStyle="1" w:styleId="NumberingChar">
    <w:name w:val="Numbering Char"/>
    <w:basedOn w:val="DefaultParagraphFont"/>
    <w:link w:val="Numbering"/>
    <w:rsid w:val="00465588"/>
    <w:rPr>
      <w:rFonts w:ascii="Poppins" w:hAnsi="Poppins"/>
      <w:sz w:val="20"/>
    </w:rPr>
  </w:style>
  <w:style w:type="paragraph" w:styleId="ListParagraph">
    <w:name w:val="List Paragraph"/>
    <w:basedOn w:val="Normal"/>
    <w:link w:val="ListParagraphChar"/>
    <w:uiPriority w:val="34"/>
    <w:rsid w:val="00CB0236"/>
    <w:pPr>
      <w:ind w:left="720"/>
      <w:contextualSpacing/>
    </w:pPr>
  </w:style>
  <w:style w:type="paragraph" w:styleId="FootnoteText">
    <w:name w:val="footnote text"/>
    <w:basedOn w:val="Normal"/>
    <w:link w:val="FootnoteTextChar"/>
    <w:uiPriority w:val="99"/>
    <w:semiHidden/>
    <w:unhideWhenUsed/>
    <w:rsid w:val="005E6021"/>
    <w:rPr>
      <w:szCs w:val="20"/>
    </w:rPr>
  </w:style>
  <w:style w:type="character" w:customStyle="1" w:styleId="FootnoteTextChar">
    <w:name w:val="Footnote Text Char"/>
    <w:basedOn w:val="DefaultParagraphFont"/>
    <w:link w:val="FootnoteText"/>
    <w:uiPriority w:val="99"/>
    <w:semiHidden/>
    <w:rsid w:val="005E6021"/>
    <w:rPr>
      <w:rFonts w:ascii="Poppins" w:hAnsi="Poppins"/>
      <w:sz w:val="20"/>
      <w:szCs w:val="20"/>
    </w:rPr>
  </w:style>
  <w:style w:type="character" w:styleId="FootnoteReference">
    <w:name w:val="footnote reference"/>
    <w:basedOn w:val="DefaultParagraphFont"/>
    <w:uiPriority w:val="99"/>
    <w:semiHidden/>
    <w:unhideWhenUsed/>
    <w:rsid w:val="005E6021"/>
    <w:rPr>
      <w:vertAlign w:val="superscript"/>
    </w:rPr>
  </w:style>
  <w:style w:type="paragraph" w:styleId="EndnoteText">
    <w:name w:val="endnote text"/>
    <w:basedOn w:val="Normal"/>
    <w:link w:val="EndnoteTextChar"/>
    <w:uiPriority w:val="99"/>
    <w:semiHidden/>
    <w:unhideWhenUsed/>
    <w:rsid w:val="005E6021"/>
    <w:rPr>
      <w:szCs w:val="20"/>
    </w:rPr>
  </w:style>
  <w:style w:type="character" w:customStyle="1" w:styleId="EndnoteTextChar">
    <w:name w:val="Endnote Text Char"/>
    <w:basedOn w:val="DefaultParagraphFont"/>
    <w:link w:val="EndnoteText"/>
    <w:uiPriority w:val="99"/>
    <w:semiHidden/>
    <w:rsid w:val="005E6021"/>
    <w:rPr>
      <w:rFonts w:ascii="Poppins" w:hAnsi="Poppins"/>
      <w:sz w:val="20"/>
      <w:szCs w:val="20"/>
    </w:rPr>
  </w:style>
  <w:style w:type="character" w:styleId="EndnoteReference">
    <w:name w:val="endnote reference"/>
    <w:basedOn w:val="DefaultParagraphFont"/>
    <w:uiPriority w:val="99"/>
    <w:semiHidden/>
    <w:unhideWhenUsed/>
    <w:rsid w:val="005E6021"/>
    <w:rPr>
      <w:vertAlign w:val="superscript"/>
    </w:rPr>
  </w:style>
  <w:style w:type="paragraph" w:customStyle="1" w:styleId="Documenttitle">
    <w:name w:val="Document title"/>
    <w:basedOn w:val="Normal"/>
    <w:link w:val="DocumenttitleChar"/>
    <w:qFormat/>
    <w:rsid w:val="009E59F4"/>
    <w:pPr>
      <w:spacing w:after="240"/>
      <w:jc w:val="center"/>
    </w:pPr>
    <w:rPr>
      <w:rFonts w:cs="Poppins"/>
      <w:b/>
      <w:bCs/>
      <w:color w:val="ED6D66" w:themeColor="accent1"/>
      <w:sz w:val="32"/>
      <w:szCs w:val="40"/>
    </w:rPr>
  </w:style>
  <w:style w:type="character" w:customStyle="1" w:styleId="DocumenttitleChar">
    <w:name w:val="Document title Char"/>
    <w:basedOn w:val="DefaultParagraphFont"/>
    <w:link w:val="Documenttitle"/>
    <w:rsid w:val="009E59F4"/>
    <w:rPr>
      <w:rFonts w:ascii="Poppins" w:hAnsi="Poppins" w:cs="Poppins"/>
      <w:b/>
      <w:bCs/>
      <w:color w:val="ED6D66" w:themeColor="accent1"/>
      <w:sz w:val="32"/>
      <w:szCs w:val="40"/>
    </w:rPr>
  </w:style>
  <w:style w:type="paragraph" w:customStyle="1" w:styleId="Heading">
    <w:name w:val="Heading"/>
    <w:basedOn w:val="Normal"/>
    <w:link w:val="HeadingChar"/>
    <w:qFormat/>
    <w:rsid w:val="009E59F4"/>
    <w:pPr>
      <w:spacing w:before="120" w:after="120"/>
    </w:pPr>
    <w:rPr>
      <w:rFonts w:ascii="Poppins SemiBold" w:hAnsi="Poppins SemiBold" w:cs="Poppins SemiBold"/>
      <w:color w:val="ED6D66" w:themeColor="accent1"/>
      <w:sz w:val="24"/>
      <w:szCs w:val="32"/>
    </w:rPr>
  </w:style>
  <w:style w:type="character" w:customStyle="1" w:styleId="HeadingChar">
    <w:name w:val="Heading Char"/>
    <w:basedOn w:val="DefaultParagraphFont"/>
    <w:link w:val="Heading"/>
    <w:rsid w:val="009E59F4"/>
    <w:rPr>
      <w:rFonts w:ascii="Poppins SemiBold" w:hAnsi="Poppins SemiBold" w:cs="Poppins SemiBold"/>
      <w:color w:val="ED6D66" w:themeColor="accent1"/>
      <w:szCs w:val="32"/>
    </w:rPr>
  </w:style>
  <w:style w:type="paragraph" w:customStyle="1" w:styleId="Sub-heading">
    <w:name w:val="Sub-heading"/>
    <w:basedOn w:val="Normal"/>
    <w:link w:val="Sub-headingChar"/>
    <w:qFormat/>
    <w:rsid w:val="009A2589"/>
    <w:pPr>
      <w:spacing w:after="60"/>
    </w:pPr>
    <w:rPr>
      <w:rFonts w:ascii="Poppins SemiBold" w:hAnsi="Poppins SemiBold" w:cs="Poppins SemiBold"/>
    </w:rPr>
  </w:style>
  <w:style w:type="character" w:customStyle="1" w:styleId="Sub-headingChar">
    <w:name w:val="Sub-heading Char"/>
    <w:basedOn w:val="DefaultParagraphFont"/>
    <w:link w:val="Sub-heading"/>
    <w:rsid w:val="009A2589"/>
    <w:rPr>
      <w:rFonts w:ascii="Poppins SemiBold" w:hAnsi="Poppins SemiBold" w:cs="Poppins SemiBold"/>
      <w:sz w:val="20"/>
    </w:rPr>
  </w:style>
  <w:style w:type="paragraph" w:customStyle="1" w:styleId="Paragraphs">
    <w:name w:val="Paragraphs"/>
    <w:basedOn w:val="Normal"/>
    <w:link w:val="ParagraphsChar"/>
    <w:qFormat/>
    <w:rsid w:val="00082052"/>
    <w:pPr>
      <w:tabs>
        <w:tab w:val="left" w:pos="0"/>
      </w:tabs>
      <w:spacing w:line="276" w:lineRule="auto"/>
    </w:pPr>
    <w:rPr>
      <w:rFonts w:eastAsia="Poppins" w:cs="Poppins"/>
      <w:color w:val="000000"/>
      <w:szCs w:val="20"/>
    </w:rPr>
  </w:style>
  <w:style w:type="character" w:customStyle="1" w:styleId="ParagraphsChar">
    <w:name w:val="Paragraphs Char"/>
    <w:basedOn w:val="DefaultParagraphFont"/>
    <w:link w:val="Paragraphs"/>
    <w:rsid w:val="00082052"/>
    <w:rPr>
      <w:rFonts w:ascii="Poppins" w:eastAsia="Poppins" w:hAnsi="Poppins" w:cs="Poppins"/>
      <w:color w:val="000000"/>
      <w:sz w:val="20"/>
      <w:szCs w:val="20"/>
    </w:rPr>
  </w:style>
  <w:style w:type="paragraph" w:customStyle="1" w:styleId="Bulletpoints-main">
    <w:name w:val="Bullet points - main"/>
    <w:basedOn w:val="Bulletpoints"/>
    <w:link w:val="Bulletpoints-mainChar"/>
    <w:qFormat/>
    <w:rsid w:val="00BD3366"/>
    <w:pPr>
      <w:spacing w:line="276" w:lineRule="auto"/>
    </w:pPr>
  </w:style>
  <w:style w:type="character" w:customStyle="1" w:styleId="Bulletpoints-mainChar">
    <w:name w:val="Bullet points - main Char"/>
    <w:basedOn w:val="BulletpointsChar"/>
    <w:link w:val="Bulletpoints-main"/>
    <w:rsid w:val="00BD3366"/>
    <w:rPr>
      <w:rFonts w:ascii="Poppins" w:hAnsi="Poppins"/>
      <w:sz w:val="20"/>
    </w:rPr>
  </w:style>
  <w:style w:type="paragraph" w:customStyle="1" w:styleId="Numbering-main">
    <w:name w:val="Numbering - main"/>
    <w:basedOn w:val="ListParagraph"/>
    <w:link w:val="Numbering-mainChar"/>
    <w:qFormat/>
    <w:rsid w:val="00BD3366"/>
    <w:pPr>
      <w:numPr>
        <w:numId w:val="26"/>
      </w:numPr>
      <w:tabs>
        <w:tab w:val="left" w:pos="0"/>
      </w:tabs>
      <w:spacing w:line="276" w:lineRule="auto"/>
    </w:pPr>
    <w:rPr>
      <w:rFonts w:eastAsia="Poppins" w:cs="Poppins"/>
      <w:color w:val="000000"/>
      <w:szCs w:val="20"/>
    </w:rPr>
  </w:style>
  <w:style w:type="character" w:customStyle="1" w:styleId="ListParagraphChar">
    <w:name w:val="List Paragraph Char"/>
    <w:basedOn w:val="DefaultParagraphFont"/>
    <w:link w:val="ListParagraph"/>
    <w:uiPriority w:val="34"/>
    <w:rsid w:val="009A2589"/>
    <w:rPr>
      <w:rFonts w:ascii="Poppins" w:hAnsi="Poppins"/>
      <w:sz w:val="20"/>
    </w:rPr>
  </w:style>
  <w:style w:type="character" w:customStyle="1" w:styleId="Numbering-mainChar">
    <w:name w:val="Numbering - main Char"/>
    <w:basedOn w:val="ListParagraphChar"/>
    <w:link w:val="Numbering-main"/>
    <w:rsid w:val="00BD3366"/>
    <w:rPr>
      <w:rFonts w:ascii="Poppins" w:eastAsia="Poppins" w:hAnsi="Poppins" w:cs="Poppins"/>
      <w:color w:val="000000"/>
      <w:sz w:val="20"/>
      <w:szCs w:val="20"/>
    </w:rPr>
  </w:style>
  <w:style w:type="paragraph" w:customStyle="1" w:styleId="Footnotes">
    <w:name w:val="Footnotes"/>
    <w:basedOn w:val="FootnoteText"/>
    <w:link w:val="FootnotesChar"/>
    <w:qFormat/>
    <w:rsid w:val="009A2589"/>
    <w:rPr>
      <w:sz w:val="16"/>
      <w:szCs w:val="16"/>
    </w:rPr>
  </w:style>
  <w:style w:type="character" w:customStyle="1" w:styleId="FootnotesChar">
    <w:name w:val="Footnotes Char"/>
    <w:basedOn w:val="FootnoteTextChar"/>
    <w:link w:val="Footnotes"/>
    <w:rsid w:val="009A2589"/>
    <w:rPr>
      <w:rFonts w:ascii="Poppins" w:hAnsi="Poppins"/>
      <w:sz w:val="16"/>
      <w:szCs w:val="16"/>
    </w:rPr>
  </w:style>
  <w:style w:type="paragraph" w:customStyle="1" w:styleId="Endnotes">
    <w:name w:val="Endnotes"/>
    <w:basedOn w:val="EndnoteText"/>
    <w:link w:val="EndnotesChar"/>
    <w:qFormat/>
    <w:rsid w:val="009A2589"/>
    <w:rPr>
      <w:sz w:val="16"/>
      <w:szCs w:val="16"/>
    </w:rPr>
  </w:style>
  <w:style w:type="character" w:customStyle="1" w:styleId="EndnotesChar">
    <w:name w:val="Endnotes Char"/>
    <w:basedOn w:val="EndnoteTextChar"/>
    <w:link w:val="Endnotes"/>
    <w:rsid w:val="009A2589"/>
    <w:rPr>
      <w:rFonts w:ascii="Poppins" w:hAnsi="Poppins"/>
      <w:sz w:val="16"/>
      <w:szCs w:val="16"/>
    </w:rPr>
  </w:style>
  <w:style w:type="paragraph" w:customStyle="1" w:styleId="Pagenumbers">
    <w:name w:val="Page numbers"/>
    <w:basedOn w:val="Footer"/>
    <w:link w:val="PagenumbersChar"/>
    <w:qFormat/>
    <w:rsid w:val="00060329"/>
    <w:pPr>
      <w:jc w:val="right"/>
    </w:pPr>
  </w:style>
  <w:style w:type="character" w:customStyle="1" w:styleId="PagenumbersChar">
    <w:name w:val="Page numbers Char"/>
    <w:basedOn w:val="FooterChar"/>
    <w:link w:val="Pagenumbers"/>
    <w:rsid w:val="00060329"/>
    <w:rPr>
      <w:rFonts w:ascii="Poppins" w:hAnsi="Poppins"/>
      <w:sz w:val="20"/>
    </w:rPr>
  </w:style>
  <w:style w:type="table" w:styleId="TableGrid">
    <w:name w:val="Table Grid"/>
    <w:basedOn w:val="TableNormal"/>
    <w:uiPriority w:val="39"/>
    <w:rsid w:val="00764C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75A7"/>
    <w:rPr>
      <w:color w:val="ED6D66" w:themeColor="hyperlink"/>
      <w:u w:val="single"/>
    </w:rPr>
  </w:style>
  <w:style w:type="character" w:styleId="UnresolvedMention">
    <w:name w:val="Unresolved Mention"/>
    <w:basedOn w:val="DefaultParagraphFont"/>
    <w:uiPriority w:val="99"/>
    <w:semiHidden/>
    <w:unhideWhenUsed/>
    <w:rsid w:val="00AF75A7"/>
    <w:rPr>
      <w:color w:val="605E5C"/>
      <w:shd w:val="clear" w:color="auto" w:fill="E1DFDD"/>
    </w:rPr>
  </w:style>
  <w:style w:type="paragraph" w:styleId="CommentText">
    <w:name w:val="annotation text"/>
    <w:basedOn w:val="Normal"/>
    <w:link w:val="CommentTextChar"/>
    <w:uiPriority w:val="99"/>
    <w:unhideWhenUsed/>
    <w:rPr>
      <w:szCs w:val="20"/>
    </w:rPr>
  </w:style>
  <w:style w:type="character" w:customStyle="1" w:styleId="CommentTextChar">
    <w:name w:val="Comment Text Char"/>
    <w:basedOn w:val="DefaultParagraphFont"/>
    <w:link w:val="CommentText"/>
    <w:uiPriority w:val="99"/>
    <w:rPr>
      <w:rFonts w:ascii="Poppins" w:hAnsi="Poppins"/>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F7FFA"/>
    <w:rPr>
      <w:b/>
      <w:bCs/>
    </w:rPr>
  </w:style>
  <w:style w:type="character" w:customStyle="1" w:styleId="CommentSubjectChar">
    <w:name w:val="Comment Subject Char"/>
    <w:basedOn w:val="CommentTextChar"/>
    <w:link w:val="CommentSubject"/>
    <w:uiPriority w:val="99"/>
    <w:semiHidden/>
    <w:rsid w:val="00EF7FFA"/>
    <w:rPr>
      <w:rFonts w:ascii="Poppins" w:hAnsi="Poppins"/>
      <w:b/>
      <w:bCs/>
      <w:sz w:val="20"/>
      <w:szCs w:val="20"/>
    </w:rPr>
  </w:style>
  <w:style w:type="paragraph" w:styleId="Revision">
    <w:name w:val="Revision"/>
    <w:hidden/>
    <w:uiPriority w:val="99"/>
    <w:semiHidden/>
    <w:rsid w:val="00BA532A"/>
    <w:rPr>
      <w:rFonts w:ascii="Poppins" w:hAnsi="Poppins"/>
      <w:sz w:val="20"/>
    </w:rPr>
  </w:style>
  <w:style w:type="paragraph" w:customStyle="1" w:styleId="Paragraph-main">
    <w:name w:val="Paragraph - main"/>
    <w:basedOn w:val="Normal"/>
    <w:link w:val="Paragraph-mainChar"/>
    <w:uiPriority w:val="1"/>
    <w:qFormat/>
    <w:rsid w:val="5AA56F19"/>
    <w:pPr>
      <w:tabs>
        <w:tab w:val="left" w:pos="0"/>
      </w:tabs>
      <w:spacing w:line="276" w:lineRule="auto"/>
      <w:ind w:right="-7"/>
    </w:pPr>
    <w:rPr>
      <w:rFonts w:ascii="Calibri" w:eastAsia="Poppins" w:hAnsi="Calibri" w:cs="Poppins"/>
      <w:color w:val="000000" w:themeColor="text1"/>
      <w:sz w:val="24"/>
    </w:rPr>
  </w:style>
  <w:style w:type="character" w:customStyle="1" w:styleId="Paragraph-mainChar">
    <w:name w:val="Paragraph - main Char"/>
    <w:basedOn w:val="DefaultParagraphFont"/>
    <w:link w:val="Paragraph-main"/>
    <w:uiPriority w:val="1"/>
    <w:rsid w:val="5AA56F19"/>
    <w:rPr>
      <w:rFonts w:ascii="Calibri" w:eastAsia="Poppins" w:hAnsi="Calibri" w:cs="Poppins"/>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youthendowmentfund.org.uk/resources-for-evaluator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youthendowmentfund.org.uk/guide-to-evidence-and-evaluatio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rants@youthendowmentfund.org.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youthendowmentfund.org.uk/wp-content/uploads/2024/03/In-Kind-Funding-Guidance-for-Grantees-and-Evaluators-for-external-use.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YEF">
      <a:dk1>
        <a:sysClr val="windowText" lastClr="000000"/>
      </a:dk1>
      <a:lt1>
        <a:sysClr val="window" lastClr="FFFFFF"/>
      </a:lt1>
      <a:dk2>
        <a:srgbClr val="1F497D"/>
      </a:dk2>
      <a:lt2>
        <a:srgbClr val="EEECE1"/>
      </a:lt2>
      <a:accent1>
        <a:srgbClr val="ED6D66"/>
      </a:accent1>
      <a:accent2>
        <a:srgbClr val="FAB515"/>
      </a:accent2>
      <a:accent3>
        <a:srgbClr val="80AEB6"/>
      </a:accent3>
      <a:accent4>
        <a:srgbClr val="8064A2"/>
      </a:accent4>
      <a:accent5>
        <a:srgbClr val="4281A4"/>
      </a:accent5>
      <a:accent6>
        <a:srgbClr val="79B791"/>
      </a:accent6>
      <a:hlink>
        <a:srgbClr val="ED6D66"/>
      </a:hlink>
      <a:folHlink>
        <a:srgbClr val="ED6D6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umber xmlns="2aa160fe-8a58-4125-82cc-1ae39e484653" xsi:nil="true"/>
    <TaxCatchAll xmlns="ba5dce25-404e-4194-9dc5-dcf768767489" xsi:nil="true"/>
    <lcf76f155ced4ddcb4097134ff3c332f xmlns="2aa160fe-8a58-4125-82cc-1ae39e48465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7B0BDA28354FE428CF9D5CDBBDC2B51" ma:contentTypeVersion="22" ma:contentTypeDescription="Create a new document." ma:contentTypeScope="" ma:versionID="315ce2d0b38567bc8d10fb5b0d6acdac">
  <xsd:schema xmlns:xsd="http://www.w3.org/2001/XMLSchema" xmlns:xs="http://www.w3.org/2001/XMLSchema" xmlns:p="http://schemas.microsoft.com/office/2006/metadata/properties" xmlns:ns2="ba5dce25-404e-4194-9dc5-dcf768767489" xmlns:ns3="2aa160fe-8a58-4125-82cc-1ae39e484653" targetNamespace="http://schemas.microsoft.com/office/2006/metadata/properties" ma:root="true" ma:fieldsID="9322ebd27eb7d2a694dd4bdc9c5ed87f" ns2:_="" ns3:_="">
    <xsd:import namespace="ba5dce25-404e-4194-9dc5-dcf768767489"/>
    <xsd:import namespace="2aa160fe-8a58-4125-82cc-1ae39e4846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Number"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5dce25-404e-4194-9dc5-dcf76876748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3e890bc-2287-4bc0-92db-c68d2805e993}" ma:internalName="TaxCatchAll" ma:showField="CatchAllData" ma:web="ba5dce25-404e-4194-9dc5-dcf76876748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aa160fe-8a58-4125-82cc-1ae39e4846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Number" ma:index="20" nillable="true" ma:displayName="Number" ma:format="Dropdown" ma:internalName="Number" ma:percentage="FALSE">
      <xsd:simpleType>
        <xsd:restriction base="dms:Number"/>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4e2959a9-0533-44f9-9984-75b1ff78bc0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E522E-4776-4600-BA18-9306E2F803D6}">
  <ds:schemaRefs>
    <ds:schemaRef ds:uri="http://schemas.microsoft.com/office/2006/metadata/properties"/>
    <ds:schemaRef ds:uri="http://schemas.microsoft.com/office/infopath/2007/PartnerControls"/>
    <ds:schemaRef ds:uri="2aa160fe-8a58-4125-82cc-1ae39e484653"/>
    <ds:schemaRef ds:uri="ba5dce25-404e-4194-9dc5-dcf768767489"/>
  </ds:schemaRefs>
</ds:datastoreItem>
</file>

<file path=customXml/itemProps2.xml><?xml version="1.0" encoding="utf-8"?>
<ds:datastoreItem xmlns:ds="http://schemas.openxmlformats.org/officeDocument/2006/customXml" ds:itemID="{8AC48ED5-8DE8-4828-A916-4326DD63C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5dce25-404e-4194-9dc5-dcf768767489"/>
    <ds:schemaRef ds:uri="2aa160fe-8a58-4125-82cc-1ae39e4846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8D3ED2-60FA-433D-8570-6CD165F183A2}">
  <ds:schemaRefs>
    <ds:schemaRef ds:uri="http://schemas.microsoft.com/sharepoint/v3/contenttype/forms"/>
  </ds:schemaRefs>
</ds:datastoreItem>
</file>

<file path=customXml/itemProps4.xml><?xml version="1.0" encoding="utf-8"?>
<ds:datastoreItem xmlns:ds="http://schemas.openxmlformats.org/officeDocument/2006/customXml" ds:itemID="{F261AB5A-54F4-4A3F-BCC8-7320DAD7B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2880</Words>
  <Characters>16420</Characters>
  <Application>Microsoft Office Word</Application>
  <DocSecurity>0</DocSecurity>
  <Lines>136</Lines>
  <Paragraphs>38</Paragraphs>
  <ScaleCrop>false</ScaleCrop>
  <Company/>
  <LinksUpToDate>false</LinksUpToDate>
  <CharactersWithSpaces>19262</CharactersWithSpaces>
  <SharedDoc>false</SharedDoc>
  <HLinks>
    <vt:vector size="24" baseType="variant">
      <vt:variant>
        <vt:i4>7798910</vt:i4>
      </vt:variant>
      <vt:variant>
        <vt:i4>9</vt:i4>
      </vt:variant>
      <vt:variant>
        <vt:i4>0</vt:i4>
      </vt:variant>
      <vt:variant>
        <vt:i4>5</vt:i4>
      </vt:variant>
      <vt:variant>
        <vt:lpwstr>https://youthendowmentfund.org.uk/wp-content/uploads/2024/03/In-Kind-Funding-Guidance-for-Grantees-and-Evaluators-for-external-use.pdf</vt:lpwstr>
      </vt:variant>
      <vt:variant>
        <vt:lpwstr/>
      </vt:variant>
      <vt:variant>
        <vt:i4>3866672</vt:i4>
      </vt:variant>
      <vt:variant>
        <vt:i4>6</vt:i4>
      </vt:variant>
      <vt:variant>
        <vt:i4>0</vt:i4>
      </vt:variant>
      <vt:variant>
        <vt:i4>5</vt:i4>
      </vt:variant>
      <vt:variant>
        <vt:lpwstr>https://youthendowmentfund.org.uk/resources-for-evaluators/</vt:lpwstr>
      </vt:variant>
      <vt:variant>
        <vt:lpwstr/>
      </vt:variant>
      <vt:variant>
        <vt:i4>6619251</vt:i4>
      </vt:variant>
      <vt:variant>
        <vt:i4>3</vt:i4>
      </vt:variant>
      <vt:variant>
        <vt:i4>0</vt:i4>
      </vt:variant>
      <vt:variant>
        <vt:i4>5</vt:i4>
      </vt:variant>
      <vt:variant>
        <vt:lpwstr>https://youthendowmentfund.org.uk/guide-to-evidence-and-evaluation/</vt:lpwstr>
      </vt:variant>
      <vt:variant>
        <vt:lpwstr/>
      </vt:variant>
      <vt:variant>
        <vt:i4>4194361</vt:i4>
      </vt:variant>
      <vt:variant>
        <vt:i4>0</vt:i4>
      </vt:variant>
      <vt:variant>
        <vt:i4>0</vt:i4>
      </vt:variant>
      <vt:variant>
        <vt:i4>5</vt:i4>
      </vt:variant>
      <vt:variant>
        <vt:lpwstr>mailto:grants@youthendowmentfund.org.uk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Neophytou</dc:creator>
  <cp:keywords/>
  <cp:lastModifiedBy>Fardawza Ahmed</cp:lastModifiedBy>
  <cp:revision>2</cp:revision>
  <cp:lastPrinted>2019-11-26T02:48:00Z</cp:lastPrinted>
  <dcterms:created xsi:type="dcterms:W3CDTF">2026-06-09T16:35:00Z</dcterms:created>
  <dcterms:modified xsi:type="dcterms:W3CDTF">2026-06-09T16:35:00Z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0x010100E7B0BDA28354FE428CF9D5CDBBDC2B51</vt:lpwstr>
  </property>
  <property fmtid="{D5CDD505-2E9C-101B-9397-08002B2CF9AE}" pid="3" name="MediaServiceImageTags">
    <vt:lpwstr/>
  </property>
</Properties>
</file>